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E44BE" w14:textId="4221047B" w:rsidR="00C24892" w:rsidRPr="009936EB" w:rsidRDefault="00E914BE" w:rsidP="00671B09">
      <w:pPr>
        <w:rPr>
          <w:rFonts w:ascii="Gill Sans Light" w:hAnsi="Gill Sans Light" w:cs="Gill Sans Light"/>
          <w:sz w:val="28"/>
        </w:rPr>
      </w:pPr>
      <w:r>
        <w:rPr>
          <w:rFonts w:ascii="Gill Sans Light" w:hAnsi="Gill Sans Light" w:cs="Gill Sans Light"/>
          <w:noProof/>
          <w:sz w:val="28"/>
        </w:rPr>
        <w:drawing>
          <wp:inline distT="0" distB="0" distL="0" distR="0" wp14:anchorId="23B4D8FC" wp14:editId="412D6C25">
            <wp:extent cx="3609340" cy="1031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 Header.eps"/>
                    <pic:cNvPicPr/>
                  </pic:nvPicPr>
                  <pic:blipFill>
                    <a:blip r:embed="rId4">
                      <a:extLst>
                        <a:ext uri="{28A0092B-C50C-407E-A947-70E740481C1C}">
                          <a14:useLocalDpi xmlns:a14="http://schemas.microsoft.com/office/drawing/2010/main" val="0"/>
                        </a:ext>
                      </a:extLst>
                    </a:blip>
                    <a:stretch>
                      <a:fillRect/>
                    </a:stretch>
                  </pic:blipFill>
                  <pic:spPr>
                    <a:xfrm>
                      <a:off x="0" y="0"/>
                      <a:ext cx="3610047" cy="1031442"/>
                    </a:xfrm>
                    <a:prstGeom prst="rect">
                      <a:avLst/>
                    </a:prstGeom>
                  </pic:spPr>
                </pic:pic>
              </a:graphicData>
            </a:graphic>
          </wp:inline>
        </w:drawing>
      </w:r>
    </w:p>
    <w:p w14:paraId="08280F42" w14:textId="77777777" w:rsidR="00671B09" w:rsidRPr="00DE3FF1" w:rsidRDefault="00671B09" w:rsidP="00671B09">
      <w:pPr>
        <w:rPr>
          <w:rFonts w:ascii="Calibri Light" w:hAnsi="Calibri Light" w:cs="Gill Sans Light"/>
        </w:rPr>
      </w:pPr>
      <w:r w:rsidRPr="00DE3FF1">
        <w:rPr>
          <w:rFonts w:ascii="Calibri Light" w:hAnsi="Calibri Light" w:cs="Gill Sans Light"/>
        </w:rPr>
        <w:t>Contact:</w:t>
      </w:r>
      <w:r w:rsidRPr="00DE3FF1">
        <w:rPr>
          <w:rFonts w:ascii="Calibri Light" w:hAnsi="Calibri Light" w:cs="Gill Sans Light"/>
        </w:rPr>
        <w:tab/>
      </w:r>
      <w:r w:rsidR="00FA1676" w:rsidRPr="00DE3FF1">
        <w:rPr>
          <w:rFonts w:ascii="Calibri Light" w:hAnsi="Calibri Light" w:cs="Gill Sans Light"/>
        </w:rPr>
        <w:t>Melanie Cooper</w:t>
      </w:r>
    </w:p>
    <w:p w14:paraId="03DDFF38" w14:textId="77777777" w:rsidR="00671B09" w:rsidRPr="00DE3FF1" w:rsidRDefault="00FA1676" w:rsidP="00671B09">
      <w:pPr>
        <w:rPr>
          <w:rFonts w:ascii="Calibri Light" w:hAnsi="Calibri Light" w:cs="Gill Sans Light"/>
        </w:rPr>
      </w:pPr>
      <w:r w:rsidRPr="00DE3FF1">
        <w:rPr>
          <w:rFonts w:ascii="Calibri Light" w:hAnsi="Calibri Light" w:cs="Gill Sans Light"/>
        </w:rPr>
        <w:tab/>
      </w:r>
      <w:r w:rsidRPr="00DE3FF1">
        <w:rPr>
          <w:rFonts w:ascii="Calibri Light" w:hAnsi="Calibri Light" w:cs="Gill Sans Light"/>
        </w:rPr>
        <w:tab/>
        <w:t>mcooper</w:t>
      </w:r>
      <w:r w:rsidR="00671B09" w:rsidRPr="00DE3FF1">
        <w:rPr>
          <w:rFonts w:ascii="Calibri Light" w:hAnsi="Calibri Light" w:cs="Gill Sans Light"/>
        </w:rPr>
        <w:t>@yorkcountyarts.org</w:t>
      </w:r>
    </w:p>
    <w:p w14:paraId="7694A935" w14:textId="77777777" w:rsidR="00671B09" w:rsidRPr="002C4D04" w:rsidRDefault="00671B09" w:rsidP="00671B09">
      <w:pPr>
        <w:rPr>
          <w:rFonts w:ascii="Gill Sans Light" w:hAnsi="Gill Sans Light" w:cs="Gill Sans Light"/>
        </w:rPr>
      </w:pPr>
    </w:p>
    <w:p w14:paraId="402C5A5A" w14:textId="744543DE" w:rsidR="00671B09" w:rsidRPr="00DE3FF1" w:rsidRDefault="00B62867" w:rsidP="00671B09">
      <w:pPr>
        <w:rPr>
          <w:rFonts w:ascii="Calibri" w:hAnsi="Calibri" w:cs="Gill Sans"/>
        </w:rPr>
      </w:pPr>
      <w:r>
        <w:rPr>
          <w:rFonts w:ascii="Calibri" w:hAnsi="Calibri" w:cs="Gill Sans"/>
        </w:rPr>
        <w:t>September 2</w:t>
      </w:r>
      <w:r w:rsidR="00B7550B">
        <w:rPr>
          <w:rFonts w:ascii="Calibri" w:hAnsi="Calibri" w:cs="Gill Sans"/>
        </w:rPr>
        <w:t>4</w:t>
      </w:r>
      <w:r w:rsidR="00D30E18">
        <w:rPr>
          <w:rFonts w:ascii="Calibri" w:hAnsi="Calibri" w:cs="Gill Sans"/>
        </w:rPr>
        <w:t>, 2019</w:t>
      </w:r>
    </w:p>
    <w:p w14:paraId="00931188" w14:textId="77777777" w:rsidR="00671B09" w:rsidRDefault="00671B09" w:rsidP="00671B09">
      <w:pPr>
        <w:rPr>
          <w:rFonts w:ascii="Calibri" w:hAnsi="Calibri" w:cs="Gill Sans"/>
        </w:rPr>
      </w:pPr>
      <w:r w:rsidRPr="00DE3FF1">
        <w:rPr>
          <w:rFonts w:ascii="Calibri" w:hAnsi="Calibri" w:cs="Gill Sans"/>
        </w:rPr>
        <w:t>FOR IMMEDIATE RELEASE</w:t>
      </w:r>
    </w:p>
    <w:p w14:paraId="66C52FC8" w14:textId="77777777" w:rsidR="0079655E" w:rsidRPr="00DE3FF1" w:rsidRDefault="0079655E" w:rsidP="00671B09">
      <w:pPr>
        <w:rPr>
          <w:rFonts w:ascii="Calibri" w:hAnsi="Calibri" w:cs="Gill Sans"/>
        </w:rPr>
      </w:pPr>
    </w:p>
    <w:p w14:paraId="3E312E94" w14:textId="77777777" w:rsidR="006315B7" w:rsidRPr="00BE5272" w:rsidRDefault="006315B7" w:rsidP="006315B7">
      <w:pPr>
        <w:jc w:val="center"/>
        <w:rPr>
          <w:rFonts w:ascii="Calibri" w:hAnsi="Calibri"/>
          <w:b/>
          <w:bCs/>
          <w:sz w:val="28"/>
          <w:szCs w:val="28"/>
        </w:rPr>
      </w:pPr>
      <w:r w:rsidRPr="00BE5272">
        <w:rPr>
          <w:rFonts w:ascii="Calibri" w:hAnsi="Calibri"/>
          <w:b/>
          <w:bCs/>
          <w:sz w:val="28"/>
          <w:szCs w:val="28"/>
        </w:rPr>
        <w:t>Arts Council of York County Announces</w:t>
      </w:r>
    </w:p>
    <w:p w14:paraId="7FD4B702" w14:textId="6BABDF4A" w:rsidR="006315B7" w:rsidRPr="00BE5272" w:rsidRDefault="006315B7" w:rsidP="006315B7">
      <w:pPr>
        <w:jc w:val="center"/>
        <w:rPr>
          <w:rFonts w:ascii="Calibri" w:hAnsi="Calibri"/>
          <w:b/>
          <w:bCs/>
          <w:sz w:val="28"/>
          <w:szCs w:val="28"/>
        </w:rPr>
      </w:pPr>
      <w:r w:rsidRPr="00BE5272">
        <w:rPr>
          <w:rFonts w:ascii="Calibri" w:hAnsi="Calibri"/>
          <w:b/>
          <w:bCs/>
          <w:sz w:val="28"/>
          <w:szCs w:val="28"/>
        </w:rPr>
        <w:t xml:space="preserve">Small Grant Recipients – </w:t>
      </w:r>
      <w:r w:rsidR="00B62867">
        <w:rPr>
          <w:rFonts w:ascii="Calibri" w:hAnsi="Calibri"/>
          <w:b/>
          <w:bCs/>
          <w:sz w:val="28"/>
          <w:szCs w:val="28"/>
        </w:rPr>
        <w:t>2</w:t>
      </w:r>
      <w:r w:rsidR="00B62867" w:rsidRPr="00B62867">
        <w:rPr>
          <w:rFonts w:ascii="Calibri" w:hAnsi="Calibri"/>
          <w:b/>
          <w:bCs/>
          <w:sz w:val="28"/>
          <w:szCs w:val="28"/>
          <w:vertAlign w:val="superscript"/>
        </w:rPr>
        <w:t>nd</w:t>
      </w:r>
      <w:r w:rsidR="00D30E18">
        <w:rPr>
          <w:rFonts w:ascii="Calibri" w:hAnsi="Calibri"/>
          <w:b/>
          <w:bCs/>
          <w:sz w:val="28"/>
          <w:szCs w:val="28"/>
        </w:rPr>
        <w:t xml:space="preserve"> </w:t>
      </w:r>
      <w:r w:rsidR="002F14E3" w:rsidRPr="00BE5272">
        <w:rPr>
          <w:rFonts w:ascii="Calibri" w:hAnsi="Calibri"/>
          <w:b/>
          <w:bCs/>
          <w:sz w:val="28"/>
          <w:szCs w:val="28"/>
        </w:rPr>
        <w:t xml:space="preserve">Quarter </w:t>
      </w:r>
      <w:r w:rsidR="00C00367">
        <w:rPr>
          <w:rFonts w:ascii="Calibri" w:hAnsi="Calibri"/>
          <w:b/>
          <w:bCs/>
          <w:sz w:val="28"/>
          <w:szCs w:val="28"/>
        </w:rPr>
        <w:t>2019</w:t>
      </w:r>
      <w:r w:rsidR="004C7CC7">
        <w:rPr>
          <w:rFonts w:ascii="Calibri" w:hAnsi="Calibri"/>
          <w:b/>
          <w:bCs/>
          <w:sz w:val="28"/>
          <w:szCs w:val="28"/>
        </w:rPr>
        <w:t>-2020</w:t>
      </w:r>
    </w:p>
    <w:p w14:paraId="1E7DC05D" w14:textId="77777777" w:rsidR="006315B7" w:rsidRPr="002C4D04" w:rsidRDefault="006315B7" w:rsidP="006315B7">
      <w:pPr>
        <w:rPr>
          <w:rFonts w:ascii="Gill Sans Light" w:hAnsi="Gill Sans Light" w:cs="Gill Sans Light"/>
        </w:rPr>
      </w:pPr>
    </w:p>
    <w:p w14:paraId="59497458" w14:textId="1C48F418" w:rsidR="006315B7" w:rsidRPr="00FF12D5" w:rsidRDefault="006315B7" w:rsidP="006315B7">
      <w:pPr>
        <w:rPr>
          <w:rFonts w:ascii="Calibri Light" w:hAnsi="Calibri Light"/>
        </w:rPr>
      </w:pPr>
      <w:r w:rsidRPr="00FF12D5">
        <w:rPr>
          <w:rFonts w:ascii="Calibri Light" w:hAnsi="Calibri Light" w:cs="Gill Sans Light"/>
        </w:rPr>
        <w:t xml:space="preserve">ROCK HILL, SC – </w:t>
      </w:r>
      <w:r w:rsidRPr="00FF12D5">
        <w:rPr>
          <w:rFonts w:ascii="Calibri Light" w:hAnsi="Calibri Light"/>
        </w:rPr>
        <w:t xml:space="preserve">The Arts Council of York County is pleased to announce the allocation of Small Grant awards for the </w:t>
      </w:r>
      <w:r w:rsidR="00B62867">
        <w:rPr>
          <w:rFonts w:ascii="Calibri Light" w:hAnsi="Calibri Light"/>
        </w:rPr>
        <w:t>second</w:t>
      </w:r>
      <w:r w:rsidR="001726C5" w:rsidRPr="00FF12D5">
        <w:rPr>
          <w:rFonts w:ascii="Calibri Light" w:hAnsi="Calibri Light"/>
        </w:rPr>
        <w:t xml:space="preserve"> </w:t>
      </w:r>
      <w:r w:rsidRPr="00FF12D5">
        <w:rPr>
          <w:rFonts w:ascii="Calibri Light" w:hAnsi="Calibri Light"/>
        </w:rPr>
        <w:t xml:space="preserve">quarter of the </w:t>
      </w:r>
      <w:r w:rsidR="001726C5" w:rsidRPr="00FF12D5">
        <w:rPr>
          <w:rFonts w:ascii="Calibri Light" w:hAnsi="Calibri Light"/>
        </w:rPr>
        <w:t>2019</w:t>
      </w:r>
      <w:r w:rsidR="004C7CC7">
        <w:rPr>
          <w:rFonts w:ascii="Calibri Light" w:hAnsi="Calibri Light"/>
        </w:rPr>
        <w:t>-2020</w:t>
      </w:r>
      <w:r w:rsidRPr="00FF12D5">
        <w:rPr>
          <w:rFonts w:ascii="Calibri Light" w:hAnsi="Calibri Light"/>
        </w:rPr>
        <w:t xml:space="preserve"> fiscal year. Small Grants are available to individual artists, non-profit organizations, teachers and schools throughout York County. These grants are designed to support specific arts activities that promote the individual artist’s professional development or career advancement and/or to support a wide variety of quality arts projects and programs that promote excellence in arts disciplines and make such disciplines accessible for general community-wide audiences.</w:t>
      </w:r>
    </w:p>
    <w:p w14:paraId="72013586" w14:textId="77777777" w:rsidR="006315B7" w:rsidRPr="00FF12D5" w:rsidRDefault="006315B7" w:rsidP="006315B7">
      <w:pPr>
        <w:rPr>
          <w:rFonts w:ascii="Calibri Light" w:hAnsi="Calibri Light"/>
        </w:rPr>
      </w:pPr>
    </w:p>
    <w:p w14:paraId="4F160E97" w14:textId="5C5C73A9" w:rsidR="006315B7" w:rsidRDefault="006315B7" w:rsidP="00B7550B">
      <w:pPr>
        <w:ind w:firstLine="720"/>
        <w:rPr>
          <w:rFonts w:ascii="Calibri Light" w:hAnsi="Calibri Light"/>
        </w:rPr>
      </w:pPr>
      <w:r w:rsidRPr="00FF12D5">
        <w:rPr>
          <w:rFonts w:ascii="Calibri Light" w:hAnsi="Calibri Light"/>
        </w:rPr>
        <w:t>Organizations and individual artists residing in York County, SC may request up to $1,000 per grant and may receive up to two grants each calendar year.</w:t>
      </w:r>
      <w:r w:rsidR="00B7550B">
        <w:rPr>
          <w:rFonts w:ascii="Calibri Light" w:hAnsi="Calibri Light"/>
        </w:rPr>
        <w:t xml:space="preserve"> The Arts Council awarded Small Grants to eight artists, teachers and organizations for the 2</w:t>
      </w:r>
      <w:r w:rsidR="00B7550B" w:rsidRPr="00B7550B">
        <w:rPr>
          <w:rFonts w:ascii="Calibri Light" w:hAnsi="Calibri Light"/>
          <w:vertAlign w:val="superscript"/>
        </w:rPr>
        <w:t>nd</w:t>
      </w:r>
      <w:r w:rsidR="00B7550B">
        <w:rPr>
          <w:rFonts w:ascii="Calibri Light" w:hAnsi="Calibri Light"/>
        </w:rPr>
        <w:t xml:space="preserve"> Quarter of 2019-2010. </w:t>
      </w:r>
      <w:r w:rsidRPr="00FF12D5">
        <w:rPr>
          <w:rFonts w:ascii="Calibri Light" w:hAnsi="Calibri Light"/>
        </w:rPr>
        <w:t>Recipients include:</w:t>
      </w:r>
    </w:p>
    <w:p w14:paraId="131C1586" w14:textId="77777777" w:rsidR="007901D9" w:rsidRDefault="007901D9" w:rsidP="006315B7">
      <w:pPr>
        <w:rPr>
          <w:rFonts w:ascii="Calibri Light" w:hAnsi="Calibri Light"/>
        </w:rPr>
      </w:pPr>
    </w:p>
    <w:p w14:paraId="49AC7DE7" w14:textId="59E977CD" w:rsidR="00AF7EFA" w:rsidRPr="00FF12D5" w:rsidRDefault="00B62867" w:rsidP="00AF7EFA">
      <w:pPr>
        <w:jc w:val="center"/>
        <w:rPr>
          <w:rFonts w:ascii="Calibri" w:hAnsi="Calibri" w:cs="Gill Sans Light"/>
          <w:b/>
          <w:bCs/>
        </w:rPr>
      </w:pPr>
      <w:r>
        <w:rPr>
          <w:rFonts w:ascii="Calibri" w:hAnsi="Calibri" w:cs="Gill Sans Light"/>
          <w:b/>
          <w:bCs/>
        </w:rPr>
        <w:t>Ashley Beard</w:t>
      </w:r>
      <w:r w:rsidR="00AF7EFA" w:rsidRPr="00FF12D5">
        <w:rPr>
          <w:rFonts w:ascii="Calibri" w:hAnsi="Calibri" w:cs="Gill Sans Light"/>
          <w:b/>
          <w:bCs/>
        </w:rPr>
        <w:t xml:space="preserve"> | $</w:t>
      </w:r>
      <w:r>
        <w:rPr>
          <w:rFonts w:ascii="Calibri" w:hAnsi="Calibri" w:cs="Gill Sans Light"/>
          <w:b/>
          <w:bCs/>
        </w:rPr>
        <w:t>242</w:t>
      </w:r>
    </w:p>
    <w:p w14:paraId="7966F609" w14:textId="71470E4C" w:rsidR="00AF7EFA" w:rsidRPr="00BF1E01" w:rsidRDefault="00B62867" w:rsidP="00AF7EFA">
      <w:pPr>
        <w:jc w:val="center"/>
        <w:rPr>
          <w:rFonts w:ascii="Calibri Light" w:hAnsi="Calibri Light" w:cs="Gill Sans Light"/>
          <w:i/>
          <w:iCs/>
        </w:rPr>
      </w:pPr>
      <w:r>
        <w:rPr>
          <w:rFonts w:ascii="Calibri Light" w:hAnsi="Calibri Light" w:cs="Gill Sans Light"/>
          <w:i/>
          <w:iCs/>
        </w:rPr>
        <w:t>Professional Development</w:t>
      </w:r>
    </w:p>
    <w:p w14:paraId="31F29D1E" w14:textId="79FDBC99" w:rsidR="003A65F5" w:rsidRDefault="003A65F5" w:rsidP="003A65F5">
      <w:pPr>
        <w:ind w:firstLine="720"/>
        <w:rPr>
          <w:rFonts w:ascii="Calibri Light" w:hAnsi="Calibri Light" w:cs="Calibri"/>
        </w:rPr>
      </w:pPr>
      <w:r>
        <w:rPr>
          <w:rFonts w:ascii="Calibri Light" w:hAnsi="Calibri Light" w:cs="Calibri"/>
        </w:rPr>
        <w:t>Ashley</w:t>
      </w:r>
      <w:r w:rsidR="001441B4">
        <w:rPr>
          <w:rFonts w:ascii="Calibri Light" w:hAnsi="Calibri Light" w:cs="Calibri"/>
        </w:rPr>
        <w:t xml:space="preserve"> Beard</w:t>
      </w:r>
      <w:r w:rsidR="001441B4" w:rsidRPr="00C956E6">
        <w:rPr>
          <w:rFonts w:ascii="Calibri Light" w:hAnsi="Calibri Light" w:cs="Calibri"/>
        </w:rPr>
        <w:t xml:space="preserve"> is a practicing artist and art teacher who works in acrylics, ceramics, jewelry-making, and mixed media.  She loves teac</w:t>
      </w:r>
      <w:r w:rsidR="001441B4">
        <w:rPr>
          <w:rFonts w:ascii="Calibri Light" w:hAnsi="Calibri Light" w:cs="Calibri"/>
        </w:rPr>
        <w:t xml:space="preserve">hing art to people of all ages - </w:t>
      </w:r>
      <w:r w:rsidR="001441B4" w:rsidRPr="00C956E6">
        <w:rPr>
          <w:rFonts w:ascii="Calibri Light" w:hAnsi="Calibri Light" w:cs="Calibri"/>
        </w:rPr>
        <w:t>high school students at South Pointe, after-school lessons to elementary children and adul</w:t>
      </w:r>
      <w:r w:rsidR="001441B4">
        <w:rPr>
          <w:rFonts w:ascii="Calibri Light" w:hAnsi="Calibri Light" w:cs="Calibri"/>
        </w:rPr>
        <w:t>t painting classes at her Getty</w:t>
      </w:r>
      <w:r w:rsidR="001441B4" w:rsidRPr="00C956E6">
        <w:rPr>
          <w:rFonts w:ascii="Calibri Light" w:hAnsi="Calibri Light" w:cs="Calibri"/>
        </w:rPr>
        <w:t xml:space="preserve">s Art Studio located downtown Rock Hill. </w:t>
      </w:r>
      <w:r w:rsidR="001441B4">
        <w:rPr>
          <w:rFonts w:ascii="Calibri Light" w:hAnsi="Calibri Light" w:cs="Calibri"/>
        </w:rPr>
        <w:t xml:space="preserve"> </w:t>
      </w:r>
    </w:p>
    <w:p w14:paraId="7A3D34BA" w14:textId="77777777" w:rsidR="003A65F5" w:rsidRDefault="003A65F5" w:rsidP="003A65F5">
      <w:pPr>
        <w:ind w:firstLine="720"/>
        <w:rPr>
          <w:rFonts w:ascii="Calibri Light" w:hAnsi="Calibri Light" w:cs="Calibri"/>
        </w:rPr>
      </w:pPr>
    </w:p>
    <w:p w14:paraId="00103CEE" w14:textId="346A5B9E" w:rsidR="001441B4" w:rsidRPr="008D63F3" w:rsidRDefault="003A65F5" w:rsidP="003A65F5">
      <w:pPr>
        <w:ind w:firstLine="720"/>
        <w:rPr>
          <w:rFonts w:ascii="Calibri Light" w:hAnsi="Calibri Light" w:cs="Calibri"/>
        </w:rPr>
      </w:pPr>
      <w:r>
        <w:rPr>
          <w:rFonts w:ascii="Calibri Light" w:hAnsi="Calibri Light" w:cs="Calibri"/>
        </w:rPr>
        <w:t>Ms. Beard will be using the funds from this Small Grant to attend the Palmetto State Art Education Association’s three-day professional development conference. There, Beard will attend sessions that focus on STEAM (science, technology, arts, and math), and PBL (project</w:t>
      </w:r>
      <w:r w:rsidR="00B7550B">
        <w:rPr>
          <w:rFonts w:ascii="Calibri Light" w:hAnsi="Calibri Light" w:cs="Calibri"/>
        </w:rPr>
        <w:t>-</w:t>
      </w:r>
      <w:r>
        <w:rPr>
          <w:rFonts w:ascii="Calibri Light" w:hAnsi="Calibri Light" w:cs="Calibri"/>
        </w:rPr>
        <w:t>based learning). These initiatives align with South Pointe’s focuses and are considered best practice when teaching students in order to prepare them for careers in the 21</w:t>
      </w:r>
      <w:r w:rsidRPr="003A65F5">
        <w:rPr>
          <w:rFonts w:ascii="Calibri Light" w:hAnsi="Calibri Light" w:cs="Calibri"/>
          <w:vertAlign w:val="superscript"/>
        </w:rPr>
        <w:t>st</w:t>
      </w:r>
      <w:r>
        <w:rPr>
          <w:rFonts w:ascii="Calibri Light" w:hAnsi="Calibri Light" w:cs="Calibri"/>
        </w:rPr>
        <w:t xml:space="preserve"> century. She </w:t>
      </w:r>
      <w:r w:rsidR="004840BE">
        <w:rPr>
          <w:rFonts w:ascii="Calibri Light" w:hAnsi="Calibri Light" w:cs="Calibri"/>
        </w:rPr>
        <w:t xml:space="preserve">is </w:t>
      </w:r>
      <w:r>
        <w:rPr>
          <w:rFonts w:ascii="Calibri Light" w:hAnsi="Calibri Light" w:cs="Calibri"/>
        </w:rPr>
        <w:t xml:space="preserve">looking forward to learning and implementing new ideas and techniques in teaching, impacting more than 100 art students from diverse backgrounds this year alone. Additionally, Ms. Beard will share the learning experience with her colleagues so they may also use this information in the design and implementation of arts integration, thereby potentially impacting a majority of the students attending South Pointe High School and beyond. </w:t>
      </w:r>
      <w:r w:rsidR="001441B4" w:rsidRPr="00E830E3">
        <w:rPr>
          <w:rFonts w:ascii="Calibri Light" w:hAnsi="Calibri Light" w:cs="Calibri"/>
        </w:rPr>
        <w:t xml:space="preserve">| </w:t>
      </w:r>
      <w:r w:rsidR="001441B4" w:rsidRPr="00087519">
        <w:rPr>
          <w:rFonts w:ascii="Calibri Light" w:hAnsi="Calibri Light"/>
        </w:rPr>
        <w:t>http://beardedlady.wixsite.com/artwithashley</w:t>
      </w:r>
    </w:p>
    <w:p w14:paraId="4CDCB22E" w14:textId="3940A53F" w:rsidR="00AF7EFA" w:rsidRDefault="00AF7EFA" w:rsidP="00AF7EFA">
      <w:pPr>
        <w:ind w:firstLine="720"/>
        <w:rPr>
          <w:rFonts w:ascii="Calibri Light" w:hAnsi="Calibri Light" w:cs="Gill Sans Light"/>
        </w:rPr>
      </w:pPr>
    </w:p>
    <w:p w14:paraId="61DA15DE" w14:textId="77777777" w:rsidR="00AF7EFA" w:rsidRPr="00AF7EFA" w:rsidRDefault="00AF7EFA" w:rsidP="00AF7EFA">
      <w:pPr>
        <w:ind w:firstLine="720"/>
        <w:rPr>
          <w:rFonts w:ascii="Calibri Light" w:hAnsi="Calibri Light" w:cs="Gill Sans Light"/>
        </w:rPr>
      </w:pPr>
    </w:p>
    <w:p w14:paraId="60C6A2A7" w14:textId="215BDD98" w:rsidR="00DE1E71" w:rsidRPr="00FF12D5" w:rsidRDefault="00B62867" w:rsidP="00DE1E71">
      <w:pPr>
        <w:jc w:val="center"/>
        <w:rPr>
          <w:rFonts w:ascii="Calibri" w:hAnsi="Calibri" w:cs="Gill Sans Light"/>
          <w:b/>
          <w:bCs/>
        </w:rPr>
      </w:pPr>
      <w:proofErr w:type="spellStart"/>
      <w:r>
        <w:rPr>
          <w:rFonts w:ascii="Calibri" w:hAnsi="Calibri" w:cs="Gill Sans Light"/>
          <w:b/>
          <w:bCs/>
        </w:rPr>
        <w:t>ChristmasVille</w:t>
      </w:r>
      <w:proofErr w:type="spellEnd"/>
      <w:r w:rsidR="00DE1E71" w:rsidRPr="00FF12D5">
        <w:rPr>
          <w:rFonts w:ascii="Calibri" w:hAnsi="Calibri" w:cs="Gill Sans Light"/>
          <w:b/>
          <w:bCs/>
        </w:rPr>
        <w:t xml:space="preserve"> | $</w:t>
      </w:r>
      <w:r>
        <w:rPr>
          <w:rFonts w:ascii="Calibri" w:hAnsi="Calibri" w:cs="Gill Sans Light"/>
          <w:b/>
          <w:bCs/>
        </w:rPr>
        <w:t>5</w:t>
      </w:r>
      <w:r w:rsidR="004C7CC7">
        <w:rPr>
          <w:rFonts w:ascii="Calibri" w:hAnsi="Calibri" w:cs="Gill Sans Light"/>
          <w:b/>
          <w:bCs/>
        </w:rPr>
        <w:t>00</w:t>
      </w:r>
    </w:p>
    <w:p w14:paraId="18860B88" w14:textId="5DA8601B" w:rsidR="004C7CC7" w:rsidRPr="00BE5272" w:rsidRDefault="00B62867" w:rsidP="004C7CC7">
      <w:pPr>
        <w:jc w:val="center"/>
        <w:rPr>
          <w:rFonts w:ascii="Calibri Light" w:hAnsi="Calibri Light" w:cs="Gill Sans Light"/>
          <w:i/>
          <w:iCs/>
        </w:rPr>
      </w:pPr>
      <w:r>
        <w:rPr>
          <w:rFonts w:ascii="Calibri Light" w:hAnsi="Calibri Light" w:cs="Gill Sans Light"/>
          <w:i/>
          <w:iCs/>
        </w:rPr>
        <w:t>Artwork</w:t>
      </w:r>
    </w:p>
    <w:p w14:paraId="13FA62E9" w14:textId="77777777" w:rsidR="007901D9" w:rsidRDefault="007901D9" w:rsidP="007901D9">
      <w:pPr>
        <w:ind w:firstLine="720"/>
        <w:rPr>
          <w:rFonts w:ascii="Calibri Light" w:hAnsi="Calibri Light"/>
        </w:rPr>
      </w:pPr>
      <w:proofErr w:type="spellStart"/>
      <w:r>
        <w:rPr>
          <w:rFonts w:ascii="Calibri Light" w:hAnsi="Calibri Light"/>
        </w:rPr>
        <w:t>ChristmasVille</w:t>
      </w:r>
      <w:proofErr w:type="spellEnd"/>
      <w:r>
        <w:rPr>
          <w:rFonts w:ascii="Calibri Light" w:hAnsi="Calibri Light"/>
        </w:rPr>
        <w:t xml:space="preserve">, Rock Hill’s annual festival that celebrates Vernon Grant and his favorite subjects - Santa and his gnomes, has welcomed more than 80,000 visitors to Old Town Rock Hill. This award-winning festival has not only been named </w:t>
      </w:r>
      <w:r w:rsidRPr="008D63F3">
        <w:rPr>
          <w:rFonts w:ascii="Calibri Light" w:hAnsi="Calibri Light"/>
          <w:i/>
        </w:rPr>
        <w:t>Festival of the Year</w:t>
      </w:r>
      <w:r>
        <w:rPr>
          <w:rFonts w:ascii="Calibri Light" w:hAnsi="Calibri Light"/>
        </w:rPr>
        <w:t xml:space="preserve"> by the North Carolina Festivals and Events Association, but it has received the Southeastern Festivals and Events Association </w:t>
      </w:r>
      <w:r w:rsidRPr="008D63F3">
        <w:rPr>
          <w:rFonts w:ascii="Calibri Light" w:hAnsi="Calibri Light"/>
          <w:i/>
        </w:rPr>
        <w:t>Best 2018 Festival</w:t>
      </w:r>
      <w:r>
        <w:rPr>
          <w:rFonts w:ascii="Calibri Light" w:hAnsi="Calibri Light"/>
        </w:rPr>
        <w:t xml:space="preserve"> award, as well as Silver in </w:t>
      </w:r>
      <w:r w:rsidRPr="008D63F3">
        <w:rPr>
          <w:rFonts w:ascii="Calibri Light" w:hAnsi="Calibri Light"/>
          <w:i/>
        </w:rPr>
        <w:t xml:space="preserve">Best </w:t>
      </w:r>
      <w:r w:rsidRPr="008D63F3">
        <w:rPr>
          <w:rFonts w:ascii="Calibri Light" w:hAnsi="Calibri Light"/>
          <w:i/>
        </w:rPr>
        <w:lastRenderedPageBreak/>
        <w:t>Festival Video</w:t>
      </w:r>
      <w:r>
        <w:rPr>
          <w:rFonts w:ascii="Calibri Light" w:hAnsi="Calibri Light"/>
        </w:rPr>
        <w:t xml:space="preserve">, Bronze in </w:t>
      </w:r>
      <w:r w:rsidRPr="008D63F3">
        <w:rPr>
          <w:rFonts w:ascii="Calibri Light" w:hAnsi="Calibri Light"/>
          <w:i/>
        </w:rPr>
        <w:t>Best Social Media Marketing</w:t>
      </w:r>
      <w:r>
        <w:rPr>
          <w:rFonts w:ascii="Calibri Light" w:hAnsi="Calibri Light"/>
        </w:rPr>
        <w:t xml:space="preserve">, and Bronze in </w:t>
      </w:r>
      <w:r w:rsidRPr="008D63F3">
        <w:rPr>
          <w:rFonts w:ascii="Calibri Light" w:hAnsi="Calibri Light"/>
          <w:i/>
        </w:rPr>
        <w:t>Best Event Program</w:t>
      </w:r>
      <w:r>
        <w:rPr>
          <w:rFonts w:ascii="Calibri Light" w:hAnsi="Calibri Light"/>
        </w:rPr>
        <w:t xml:space="preserve">. Each year, over 70 events comprise the 4-day festival, including art exhibitions, music, markets, workshops, and more! </w:t>
      </w:r>
    </w:p>
    <w:p w14:paraId="07B14D8E" w14:textId="77777777" w:rsidR="007901D9" w:rsidRDefault="007901D9" w:rsidP="007901D9">
      <w:pPr>
        <w:ind w:firstLine="720"/>
        <w:rPr>
          <w:rFonts w:ascii="Calibri Light" w:hAnsi="Calibri Light"/>
        </w:rPr>
      </w:pPr>
    </w:p>
    <w:p w14:paraId="37F8E9F2" w14:textId="577038CC" w:rsidR="007901D9" w:rsidRPr="00C12FE6" w:rsidRDefault="007901D9" w:rsidP="007901D9">
      <w:pPr>
        <w:ind w:firstLine="720"/>
        <w:rPr>
          <w:rFonts w:ascii="Calibri Light" w:hAnsi="Calibri Light"/>
        </w:rPr>
      </w:pPr>
      <w:r>
        <w:rPr>
          <w:rFonts w:ascii="Calibri Light" w:hAnsi="Calibri Light"/>
        </w:rPr>
        <w:t xml:space="preserve">The </w:t>
      </w:r>
      <w:proofErr w:type="spellStart"/>
      <w:r>
        <w:rPr>
          <w:rFonts w:ascii="Calibri Light" w:hAnsi="Calibri Light"/>
        </w:rPr>
        <w:t>ChristmasVille</w:t>
      </w:r>
      <w:proofErr w:type="spellEnd"/>
      <w:r>
        <w:rPr>
          <w:rFonts w:ascii="Calibri Light" w:hAnsi="Calibri Light"/>
        </w:rPr>
        <w:t xml:space="preserve"> planning committee has commissioned Linda Kay-</w:t>
      </w:r>
      <w:proofErr w:type="spellStart"/>
      <w:r>
        <w:rPr>
          <w:rFonts w:ascii="Calibri Light" w:hAnsi="Calibri Light"/>
        </w:rPr>
        <w:t>Biviano</w:t>
      </w:r>
      <w:proofErr w:type="spellEnd"/>
      <w:r>
        <w:rPr>
          <w:rFonts w:ascii="Calibri Light" w:hAnsi="Calibri Light"/>
        </w:rPr>
        <w:t xml:space="preserve">, a New York-based artist who specializes in polymer clay, to create </w:t>
      </w:r>
      <w:r w:rsidRPr="007901D9">
        <w:rPr>
          <w:rFonts w:ascii="Calibri Light" w:hAnsi="Calibri Light"/>
          <w:i/>
          <w:iCs/>
        </w:rPr>
        <w:t>Don’t Forget</w:t>
      </w:r>
      <w:r>
        <w:rPr>
          <w:rFonts w:ascii="Calibri Light" w:hAnsi="Calibri Light"/>
        </w:rPr>
        <w:t xml:space="preserve">, a Vernon Grant classic Santa image for festivalgoers to enjoy for years to come. </w:t>
      </w:r>
      <w:r w:rsidRPr="007901D9">
        <w:rPr>
          <w:rFonts w:ascii="Calibri Light" w:hAnsi="Calibri Light"/>
          <w:i/>
          <w:iCs/>
        </w:rPr>
        <w:t>Don’t Forget</w:t>
      </w:r>
      <w:r>
        <w:rPr>
          <w:rFonts w:ascii="Calibri Light" w:hAnsi="Calibri Light"/>
        </w:rPr>
        <w:t xml:space="preserve"> was selected as the People’s Choice Vernon Grant image in </w:t>
      </w:r>
      <w:proofErr w:type="gramStart"/>
      <w:r>
        <w:rPr>
          <w:rFonts w:ascii="Calibri Light" w:hAnsi="Calibri Light"/>
        </w:rPr>
        <w:t>2018, and</w:t>
      </w:r>
      <w:proofErr w:type="gramEnd"/>
      <w:r>
        <w:rPr>
          <w:rFonts w:ascii="Calibri Light" w:hAnsi="Calibri Light"/>
        </w:rPr>
        <w:t xml:space="preserve"> will be featured prominently in the 2019 festival. This Small Grant will subsidize the artist fees and production expenses. | </w:t>
      </w:r>
      <w:r w:rsidRPr="0000391E">
        <w:rPr>
          <w:rFonts w:ascii="Calibri Light" w:hAnsi="Calibri Light"/>
        </w:rPr>
        <w:t>http://www.</w:t>
      </w:r>
      <w:r>
        <w:rPr>
          <w:rFonts w:ascii="Calibri Light" w:hAnsi="Calibri Light"/>
        </w:rPr>
        <w:t>christmasvillerockhill.com</w:t>
      </w:r>
      <w:r w:rsidRPr="0000391E">
        <w:rPr>
          <w:rFonts w:ascii="Calibri Light" w:hAnsi="Calibri Light"/>
        </w:rPr>
        <w:t>/</w:t>
      </w:r>
    </w:p>
    <w:p w14:paraId="08E553A5" w14:textId="073FC347" w:rsidR="00DE1E71" w:rsidRDefault="00DE1E71" w:rsidP="00C00367">
      <w:pPr>
        <w:jc w:val="center"/>
        <w:rPr>
          <w:rFonts w:ascii="Calibri" w:hAnsi="Calibri" w:cs="Gill Sans Light"/>
          <w:b/>
          <w:bCs/>
        </w:rPr>
      </w:pPr>
    </w:p>
    <w:p w14:paraId="3433341D" w14:textId="77777777" w:rsidR="007901D9" w:rsidRPr="00FF12D5" w:rsidRDefault="007901D9" w:rsidP="00C00367">
      <w:pPr>
        <w:jc w:val="center"/>
        <w:rPr>
          <w:rFonts w:ascii="Calibri" w:hAnsi="Calibri" w:cs="Gill Sans Light"/>
          <w:b/>
          <w:bCs/>
        </w:rPr>
      </w:pPr>
    </w:p>
    <w:p w14:paraId="03535DCA" w14:textId="56C414C5" w:rsidR="00C00367" w:rsidRPr="00FF12D5" w:rsidRDefault="00B62867" w:rsidP="00C00367">
      <w:pPr>
        <w:jc w:val="center"/>
        <w:rPr>
          <w:rFonts w:ascii="Calibri" w:hAnsi="Calibri" w:cs="Gill Sans Light"/>
          <w:b/>
          <w:bCs/>
        </w:rPr>
      </w:pPr>
      <w:r>
        <w:rPr>
          <w:rFonts w:ascii="Calibri" w:hAnsi="Calibri" w:cs="Gill Sans Light"/>
          <w:b/>
          <w:bCs/>
        </w:rPr>
        <w:t>Clinton College</w:t>
      </w:r>
      <w:r w:rsidR="00C00367" w:rsidRPr="00FF12D5">
        <w:rPr>
          <w:rFonts w:ascii="Calibri" w:hAnsi="Calibri" w:cs="Gill Sans Light"/>
          <w:b/>
          <w:bCs/>
        </w:rPr>
        <w:t xml:space="preserve"> | $</w:t>
      </w:r>
      <w:r w:rsidR="004C7CC7">
        <w:rPr>
          <w:rFonts w:ascii="Calibri" w:hAnsi="Calibri" w:cs="Gill Sans Light"/>
          <w:b/>
          <w:bCs/>
        </w:rPr>
        <w:t>9</w:t>
      </w:r>
      <w:r>
        <w:rPr>
          <w:rFonts w:ascii="Calibri" w:hAnsi="Calibri" w:cs="Gill Sans Light"/>
          <w:b/>
          <w:bCs/>
        </w:rPr>
        <w:t>35</w:t>
      </w:r>
    </w:p>
    <w:p w14:paraId="3041C4DB" w14:textId="31073FEF" w:rsidR="00C00367" w:rsidRPr="00FF12D5" w:rsidRDefault="00B62867" w:rsidP="00C00367">
      <w:pPr>
        <w:jc w:val="center"/>
        <w:rPr>
          <w:rFonts w:ascii="Calibri Light" w:hAnsi="Calibri Light" w:cs="Gill Sans Light"/>
          <w:i/>
          <w:iCs/>
        </w:rPr>
      </w:pPr>
      <w:r>
        <w:rPr>
          <w:rFonts w:ascii="Calibri Light" w:hAnsi="Calibri Light" w:cs="Gill Sans Light"/>
          <w:i/>
          <w:iCs/>
        </w:rPr>
        <w:t>Winter Holiday Choral Concert</w:t>
      </w:r>
    </w:p>
    <w:p w14:paraId="40ED7586" w14:textId="02E27875" w:rsidR="003E01E6" w:rsidRPr="004C7CC7" w:rsidRDefault="007901D9" w:rsidP="004C7CC7">
      <w:pPr>
        <w:ind w:firstLine="720"/>
        <w:rPr>
          <w:rFonts w:ascii="Calibri Light" w:hAnsi="Calibri Light" w:cs="Gill Sans Light"/>
        </w:rPr>
      </w:pPr>
      <w:r>
        <w:rPr>
          <w:rFonts w:ascii="Calibri Light" w:hAnsi="Calibri Light" w:cs="Gill Sans Light"/>
        </w:rPr>
        <w:t xml:space="preserve">The Fall 2019 semester has begun at Clinton College with exciting new programming and academic opportunities for current students and the community. One of the new initiatives involves the development of a </w:t>
      </w:r>
      <w:r w:rsidR="004840BE">
        <w:rPr>
          <w:rFonts w:ascii="Calibri Light" w:hAnsi="Calibri Light" w:cs="Gill Sans Light"/>
        </w:rPr>
        <w:t>D</w:t>
      </w:r>
      <w:r>
        <w:rPr>
          <w:rFonts w:ascii="Calibri Light" w:hAnsi="Calibri Light" w:cs="Gill Sans Light"/>
        </w:rPr>
        <w:t xml:space="preserve">epartment of </w:t>
      </w:r>
      <w:r w:rsidR="004840BE">
        <w:rPr>
          <w:rFonts w:ascii="Calibri Light" w:hAnsi="Calibri Light" w:cs="Gill Sans Light"/>
        </w:rPr>
        <w:t>M</w:t>
      </w:r>
      <w:r>
        <w:rPr>
          <w:rFonts w:ascii="Calibri Light" w:hAnsi="Calibri Light" w:cs="Gill Sans Light"/>
        </w:rPr>
        <w:t>usic. In July, Clinton College announced the hiring of Dr. Tony McNeill as the new Director of Choral Activit</w:t>
      </w:r>
      <w:r w:rsidR="004840BE">
        <w:rPr>
          <w:rFonts w:ascii="Calibri Light" w:hAnsi="Calibri Light" w:cs="Gill Sans Light"/>
        </w:rPr>
        <w:t>i</w:t>
      </w:r>
      <w:r>
        <w:rPr>
          <w:rFonts w:ascii="Calibri Light" w:hAnsi="Calibri Light" w:cs="Gill Sans Light"/>
        </w:rPr>
        <w:t>es and Department Chair of Music</w:t>
      </w:r>
      <w:r w:rsidR="00AD4FF1">
        <w:rPr>
          <w:rFonts w:ascii="Calibri Light" w:hAnsi="Calibri Light" w:cs="Gill Sans Light"/>
        </w:rPr>
        <w:t>.</w:t>
      </w:r>
      <w:r w:rsidR="003270F1" w:rsidRPr="00FF12D5">
        <w:rPr>
          <w:rFonts w:ascii="Calibri Light" w:hAnsi="Calibri Light" w:cs="Gill Sans Light"/>
        </w:rPr>
        <w:t xml:space="preserve"> </w:t>
      </w:r>
      <w:r>
        <w:rPr>
          <w:rFonts w:ascii="Calibri Light" w:hAnsi="Calibri Light" w:cs="Gill Sans Light"/>
        </w:rPr>
        <w:t>On December 8, 2019, the Clinton College Choir will host a Winter Holiday Choral Concert that showcase</w:t>
      </w:r>
      <w:r w:rsidR="004840BE">
        <w:rPr>
          <w:rFonts w:ascii="Calibri Light" w:hAnsi="Calibri Light" w:cs="Gill Sans Light"/>
        </w:rPr>
        <w:t>s</w:t>
      </w:r>
      <w:r>
        <w:rPr>
          <w:rFonts w:ascii="Calibri Light" w:hAnsi="Calibri Light" w:cs="Gill Sans Light"/>
        </w:rPr>
        <w:t xml:space="preserve"> music from a broad spectrum of secular and sacred </w:t>
      </w:r>
      <w:proofErr w:type="gramStart"/>
      <w:r>
        <w:rPr>
          <w:rFonts w:ascii="Calibri Light" w:hAnsi="Calibri Light" w:cs="Gill Sans Light"/>
        </w:rPr>
        <w:t>genres</w:t>
      </w:r>
      <w:r w:rsidR="004840BE">
        <w:rPr>
          <w:rFonts w:ascii="Calibri Light" w:hAnsi="Calibri Light" w:cs="Gill Sans Light"/>
        </w:rPr>
        <w:t>, and</w:t>
      </w:r>
      <w:proofErr w:type="gramEnd"/>
      <w:r w:rsidR="004840BE">
        <w:rPr>
          <w:rFonts w:ascii="Calibri Light" w:hAnsi="Calibri Light" w:cs="Gill Sans Light"/>
        </w:rPr>
        <w:t xml:space="preserve"> features musical collaborations with community-based musicians and singers from the Rock Hill/York County area</w:t>
      </w:r>
      <w:r>
        <w:rPr>
          <w:rFonts w:ascii="Calibri Light" w:hAnsi="Calibri Light" w:cs="Gill Sans Light"/>
        </w:rPr>
        <w:t xml:space="preserve">. This event will celebrate the season and serve as a platform to announce the vision for the department of music. </w:t>
      </w:r>
      <w:r w:rsidR="004840BE">
        <w:rPr>
          <w:rFonts w:ascii="Calibri Light" w:hAnsi="Calibri Light" w:cs="Gill Sans Light"/>
        </w:rPr>
        <w:t>One of the highlights of the evening is a holiday medley that will involve audience participation. Clinton College will be using the Small Grant to help buy choral sheet music, 2 trumpets, 1 flute, and 10 music stands</w:t>
      </w:r>
      <w:r w:rsidR="00157EDC">
        <w:rPr>
          <w:rFonts w:ascii="Calibri Light" w:hAnsi="Calibri Light" w:cs="Gill Sans Light"/>
        </w:rPr>
        <w:t>. Funds will also be used to secure an audio technician, additional brass, winds, percussion, and pianist to accompany the choir on select pieces during the program.</w:t>
      </w:r>
      <w:r w:rsidR="004840BE">
        <w:rPr>
          <w:rFonts w:ascii="Calibri Light" w:hAnsi="Calibri Light" w:cs="Gill Sans Light"/>
        </w:rPr>
        <w:t xml:space="preserve"> </w:t>
      </w:r>
      <w:r w:rsidR="004C7CC7">
        <w:rPr>
          <w:rFonts w:ascii="Calibri Light" w:hAnsi="Calibri Light" w:cs="Gill Sans Light"/>
        </w:rPr>
        <w:t xml:space="preserve">| </w:t>
      </w:r>
      <w:r w:rsidR="004840BE" w:rsidRPr="004840BE">
        <w:rPr>
          <w:rFonts w:ascii="Calibri Light" w:hAnsi="Calibri Light"/>
        </w:rPr>
        <w:t>https://clintoncollege.edu</w:t>
      </w:r>
    </w:p>
    <w:p w14:paraId="063AC0E8" w14:textId="08ED9A4D" w:rsidR="00FF12D5" w:rsidRDefault="00FF12D5" w:rsidP="006315B7">
      <w:pPr>
        <w:rPr>
          <w:rFonts w:ascii="Calibri Light" w:hAnsi="Calibri Light"/>
        </w:rPr>
      </w:pPr>
    </w:p>
    <w:p w14:paraId="1E4536F2" w14:textId="77777777" w:rsidR="004840BE" w:rsidRPr="00FF12D5" w:rsidRDefault="004840BE" w:rsidP="006315B7">
      <w:pPr>
        <w:rPr>
          <w:rFonts w:ascii="Calibri Light" w:hAnsi="Calibri Light"/>
        </w:rPr>
      </w:pPr>
    </w:p>
    <w:p w14:paraId="7F7E03B5" w14:textId="58AE804C" w:rsidR="00C00367" w:rsidRPr="00FF12D5" w:rsidRDefault="00B62867" w:rsidP="00C00367">
      <w:pPr>
        <w:jc w:val="center"/>
        <w:rPr>
          <w:rFonts w:ascii="Calibri" w:hAnsi="Calibri" w:cs="Gill Sans Light"/>
          <w:b/>
          <w:bCs/>
        </w:rPr>
      </w:pPr>
      <w:r>
        <w:rPr>
          <w:rFonts w:ascii="Calibri" w:hAnsi="Calibri" w:cs="Gill Sans Light"/>
          <w:b/>
          <w:bCs/>
        </w:rPr>
        <w:t>Friday Arts Project</w:t>
      </w:r>
      <w:r w:rsidR="00C00367" w:rsidRPr="00FF12D5">
        <w:rPr>
          <w:rFonts w:ascii="Calibri" w:hAnsi="Calibri" w:cs="Gill Sans Light"/>
          <w:b/>
          <w:bCs/>
        </w:rPr>
        <w:t xml:space="preserve"> | $</w:t>
      </w:r>
      <w:r>
        <w:rPr>
          <w:rFonts w:ascii="Calibri" w:hAnsi="Calibri" w:cs="Gill Sans Light"/>
          <w:b/>
          <w:bCs/>
        </w:rPr>
        <w:t>500</w:t>
      </w:r>
    </w:p>
    <w:p w14:paraId="20614558" w14:textId="4ECC2696" w:rsidR="00C00367" w:rsidRPr="00FF12D5" w:rsidRDefault="00B62867" w:rsidP="00C00367">
      <w:pPr>
        <w:jc w:val="center"/>
        <w:rPr>
          <w:rFonts w:ascii="Calibri Light" w:hAnsi="Calibri Light" w:cs="Gill Sans Light"/>
          <w:i/>
          <w:iCs/>
        </w:rPr>
      </w:pPr>
      <w:r>
        <w:rPr>
          <w:rFonts w:ascii="Calibri Light" w:hAnsi="Calibri Light" w:cs="Gill Sans Light"/>
          <w:i/>
          <w:iCs/>
        </w:rPr>
        <w:t>Art Party</w:t>
      </w:r>
    </w:p>
    <w:p w14:paraId="1452AAF7" w14:textId="425F90D6" w:rsidR="00D8081A" w:rsidRPr="00FF12D5" w:rsidRDefault="008C13FD" w:rsidP="003270F1">
      <w:pPr>
        <w:ind w:firstLine="720"/>
        <w:rPr>
          <w:rFonts w:ascii="Calibri Light" w:hAnsi="Calibri Light"/>
        </w:rPr>
      </w:pPr>
      <w:r>
        <w:rPr>
          <w:rFonts w:ascii="Calibri Light" w:hAnsi="Calibri Light" w:cs="Gill Sans Light"/>
        </w:rPr>
        <w:t>The visual and performing arts community of Rock Hill is holding its 4</w:t>
      </w:r>
      <w:r w:rsidRPr="008C13FD">
        <w:rPr>
          <w:rFonts w:ascii="Calibri Light" w:hAnsi="Calibri Light" w:cs="Gill Sans Light"/>
          <w:vertAlign w:val="superscript"/>
        </w:rPr>
        <w:t>th</w:t>
      </w:r>
      <w:r>
        <w:rPr>
          <w:rFonts w:ascii="Calibri Light" w:hAnsi="Calibri Light" w:cs="Gill Sans Light"/>
        </w:rPr>
        <w:t xml:space="preserve"> annual Art Party in South Carolina’s first Cultural Development District. From November 20 – 23, local and nationally recognized artists will showcase their work at locations </w:t>
      </w:r>
      <w:r w:rsidR="00FF7A2A">
        <w:rPr>
          <w:rFonts w:ascii="Calibri Light" w:hAnsi="Calibri Light" w:cs="Gill Sans Light"/>
        </w:rPr>
        <w:t xml:space="preserve">in Old Town Rock Hill, SC. The Art Party will begin on Wednesday, November 20 with a night of short films and possibly stand-up comedy. On Thursday, Winthrop University’s Union of Student Artists’ Auction will be held at the Gettys Art Center Courtroom, and on Friday night, there will be multiple events in several locations within Old Town. There will be seminars and demonstrations on Saturday that feature topics related to the arts. In addition to the events, there will be art on display in many of Old Town’s restaurants, shops, and venues. A Juried Art Competition will be held as well, where a cash prize will be awarded to the top three works of art, chosen by Seth Rouser, Seymour Simmons, and a third juror who has yet to be named. In the first three years, Friday Arts Project partnered with local businesses including Friends of the Library Books, Rock Hill Brewing, </w:t>
      </w:r>
      <w:proofErr w:type="spellStart"/>
      <w:r w:rsidR="00FF7A2A">
        <w:rPr>
          <w:rFonts w:ascii="Calibri Light" w:hAnsi="Calibri Light" w:cs="Gill Sans Light"/>
        </w:rPr>
        <w:t>Vinyet</w:t>
      </w:r>
      <w:proofErr w:type="spellEnd"/>
      <w:r w:rsidR="00FF7A2A">
        <w:rPr>
          <w:rFonts w:ascii="Calibri Light" w:hAnsi="Calibri Light" w:cs="Gill Sans Light"/>
        </w:rPr>
        <w:t xml:space="preserve"> Architecture, Arts Council of York County, Legal Remedy Brewing, and Joe’s Video. This Small Grant will be used for Shindig expenses, programs, marketing pieces, and prize money for the Juried Competition.</w:t>
      </w:r>
      <w:r w:rsidR="0035162A" w:rsidRPr="00FF12D5">
        <w:rPr>
          <w:rFonts w:ascii="Calibri Light" w:hAnsi="Calibri Light" w:cs="Gill Sans Light"/>
        </w:rPr>
        <w:t xml:space="preserve"> </w:t>
      </w:r>
      <w:r w:rsidR="003270F1" w:rsidRPr="00FF12D5">
        <w:rPr>
          <w:rFonts w:ascii="Calibri Light" w:hAnsi="Calibri Light" w:cs="Gill Sans Light"/>
        </w:rPr>
        <w:t xml:space="preserve">| </w:t>
      </w:r>
      <w:r w:rsidRPr="008C13FD">
        <w:rPr>
          <w:rFonts w:ascii="Calibri Light" w:hAnsi="Calibri Light" w:cs="Gill Sans Light"/>
        </w:rPr>
        <w:t>https://www.artparty.fridayartsproject.org</w:t>
      </w:r>
    </w:p>
    <w:p w14:paraId="0614181E" w14:textId="64D9A529" w:rsidR="0096675B" w:rsidRDefault="0096675B" w:rsidP="00D8081A">
      <w:pPr>
        <w:rPr>
          <w:rFonts w:ascii="Calibri Light" w:hAnsi="Calibri Light" w:cs="Gill Sans Light"/>
        </w:rPr>
      </w:pPr>
    </w:p>
    <w:p w14:paraId="0CA20EE8" w14:textId="77777777" w:rsidR="00B7550B" w:rsidRPr="00FF12D5" w:rsidRDefault="00B7550B" w:rsidP="00D8081A">
      <w:pPr>
        <w:rPr>
          <w:rFonts w:ascii="Calibri Light" w:hAnsi="Calibri Light" w:cs="Gill Sans Light"/>
        </w:rPr>
      </w:pPr>
    </w:p>
    <w:p w14:paraId="7A35E951" w14:textId="55DDDC73" w:rsidR="00D8081A" w:rsidRPr="00FF12D5" w:rsidRDefault="00B62867" w:rsidP="00D8081A">
      <w:pPr>
        <w:jc w:val="center"/>
        <w:rPr>
          <w:rFonts w:ascii="Calibri" w:hAnsi="Calibri" w:cs="Gill Sans Light"/>
          <w:b/>
          <w:bCs/>
        </w:rPr>
      </w:pPr>
      <w:r>
        <w:rPr>
          <w:rFonts w:ascii="Calibri" w:hAnsi="Calibri" w:cs="Gill Sans Light"/>
          <w:b/>
          <w:bCs/>
        </w:rPr>
        <w:t>Michael Gentry</w:t>
      </w:r>
      <w:r w:rsidR="00B7550B">
        <w:rPr>
          <w:rFonts w:ascii="Calibri" w:hAnsi="Calibri" w:cs="Gill Sans Light"/>
          <w:b/>
          <w:bCs/>
        </w:rPr>
        <w:t xml:space="preserve"> </w:t>
      </w:r>
      <w:r w:rsidR="00D8081A" w:rsidRPr="00FF12D5">
        <w:rPr>
          <w:rFonts w:ascii="Calibri" w:hAnsi="Calibri" w:cs="Gill Sans Light"/>
          <w:b/>
          <w:bCs/>
        </w:rPr>
        <w:t>| $</w:t>
      </w:r>
      <w:r>
        <w:rPr>
          <w:rFonts w:ascii="Calibri" w:hAnsi="Calibri" w:cs="Gill Sans Light"/>
          <w:b/>
          <w:bCs/>
        </w:rPr>
        <w:t>1,000</w:t>
      </w:r>
    </w:p>
    <w:p w14:paraId="0144BA05" w14:textId="3E8E8200" w:rsidR="00D8081A" w:rsidRPr="00FF12D5" w:rsidRDefault="00B62867" w:rsidP="00D8081A">
      <w:pPr>
        <w:jc w:val="center"/>
        <w:rPr>
          <w:rFonts w:ascii="Calibri Light" w:hAnsi="Calibri Light" w:cs="Gill Sans Light"/>
          <w:i/>
          <w:iCs/>
        </w:rPr>
      </w:pPr>
      <w:r>
        <w:rPr>
          <w:rFonts w:ascii="Calibri Light" w:hAnsi="Calibri Light" w:cs="Gill Sans Light"/>
          <w:i/>
          <w:iCs/>
        </w:rPr>
        <w:t>Concerts at the Courtroom</w:t>
      </w:r>
    </w:p>
    <w:p w14:paraId="4808A08C" w14:textId="2072AAA6" w:rsidR="00D8081A" w:rsidRPr="00FF12D5" w:rsidRDefault="000442B5" w:rsidP="000442B5">
      <w:pPr>
        <w:rPr>
          <w:rFonts w:ascii="Calibri Light" w:hAnsi="Calibri Light" w:cs="Calibri Light"/>
        </w:rPr>
      </w:pPr>
      <w:r w:rsidRPr="000442B5">
        <w:rPr>
          <w:rFonts w:ascii="Calibri Light" w:hAnsi="Calibri Light" w:cs="Calibri Light"/>
        </w:rPr>
        <w:t>Mi</w:t>
      </w:r>
      <w:r w:rsidR="00B7550B">
        <w:rPr>
          <w:rFonts w:ascii="Calibri Light" w:hAnsi="Calibri Light" w:cs="Calibri Light"/>
        </w:rPr>
        <w:t>chael</w:t>
      </w:r>
      <w:r w:rsidRPr="000442B5">
        <w:rPr>
          <w:rFonts w:ascii="Calibri Light" w:hAnsi="Calibri Light" w:cs="Calibri Light"/>
        </w:rPr>
        <w:t xml:space="preserve"> Gentry is working hard to bring music to Old Town Rock Hill. </w:t>
      </w:r>
      <w:r w:rsidR="00B7550B">
        <w:rPr>
          <w:rFonts w:ascii="Calibri Light" w:hAnsi="Calibri Light" w:cs="Calibri Light"/>
        </w:rPr>
        <w:t>Since 2010, Gentry</w:t>
      </w:r>
      <w:r w:rsidRPr="000442B5">
        <w:rPr>
          <w:rFonts w:ascii="Calibri Light" w:hAnsi="Calibri Light" w:cs="Calibri Light"/>
        </w:rPr>
        <w:t xml:space="preserve"> has booked and coordinated</w:t>
      </w:r>
      <w:r w:rsidR="00B7550B">
        <w:rPr>
          <w:rFonts w:ascii="Calibri Light" w:hAnsi="Calibri Light" w:cs="Calibri Light"/>
        </w:rPr>
        <w:t xml:space="preserve"> </w:t>
      </w:r>
      <w:bookmarkStart w:id="0" w:name="_GoBack"/>
      <w:bookmarkEnd w:id="0"/>
      <w:r w:rsidR="00B7550B">
        <w:rPr>
          <w:rFonts w:ascii="Calibri Light" w:hAnsi="Calibri Light" w:cs="Calibri Light"/>
        </w:rPr>
        <w:t>Concerts at the Courtroom</w:t>
      </w:r>
      <w:r w:rsidRPr="000442B5">
        <w:rPr>
          <w:rFonts w:ascii="Calibri Light" w:hAnsi="Calibri Light" w:cs="Calibri Light"/>
        </w:rPr>
        <w:t xml:space="preserve"> performances, including local, regional and international acts ranging from acoustic folk rock to aggressive metal. The goal of the </w:t>
      </w:r>
      <w:r w:rsidR="00B7550B">
        <w:rPr>
          <w:rFonts w:ascii="Calibri Light" w:hAnsi="Calibri Light" w:cs="Calibri Light"/>
        </w:rPr>
        <w:t>Concerts at the Courtroom</w:t>
      </w:r>
      <w:r w:rsidRPr="000442B5">
        <w:rPr>
          <w:rFonts w:ascii="Calibri Light" w:hAnsi="Calibri Light" w:cs="Calibri Light"/>
        </w:rPr>
        <w:t xml:space="preserve"> project is to create and sustain an edgy and innovative music and performing arts scene that supports local performers as well as touring acts.</w:t>
      </w:r>
      <w:r>
        <w:rPr>
          <w:rFonts w:ascii="Calibri Light" w:hAnsi="Calibri Light" w:cs="Calibri Light"/>
        </w:rPr>
        <w:t xml:space="preserve"> This Small Grant will allow Gentry to provide better customer service to his clients and ticket </w:t>
      </w:r>
      <w:r>
        <w:rPr>
          <w:rFonts w:ascii="Calibri Light" w:hAnsi="Calibri Light" w:cs="Calibri Light"/>
        </w:rPr>
        <w:lastRenderedPageBreak/>
        <w:t xml:space="preserve">buyers. He will use the funds to purchase iPads. One will be used for ticket sales at the door, allowing him to accept credit card payments, and another will be used to mix sound. Michael also plans to purchase shelving to organize supplies, lights and stands to better light the performers, and signage for concessions. </w:t>
      </w:r>
      <w:r w:rsidR="00A40674" w:rsidRPr="00FF12D5">
        <w:rPr>
          <w:rFonts w:ascii="Calibri Light" w:hAnsi="Calibri Light" w:cs="Calibri"/>
        </w:rPr>
        <w:t>|</w:t>
      </w:r>
      <w:r w:rsidR="00A40674" w:rsidRPr="00FF12D5">
        <w:rPr>
          <w:rFonts w:ascii="Calibri Light" w:hAnsi="Calibri Light" w:cs="Calibri Light"/>
          <w:color w:val="000000" w:themeColor="text1"/>
        </w:rPr>
        <w:t xml:space="preserve"> </w:t>
      </w:r>
      <w:r w:rsidR="000756B2" w:rsidRPr="000756B2">
        <w:rPr>
          <w:rFonts w:ascii="Calibri Light" w:hAnsi="Calibri Light" w:cs="Calibri Light"/>
        </w:rPr>
        <w:t>https://www.facebook.com/thecourtroomrockhill/</w:t>
      </w:r>
    </w:p>
    <w:p w14:paraId="03226115" w14:textId="40229B2B" w:rsidR="0096675B" w:rsidRDefault="0096675B" w:rsidP="00D8081A">
      <w:pPr>
        <w:rPr>
          <w:rFonts w:ascii="Calibri Light" w:hAnsi="Calibri Light" w:cs="Gill Sans Light"/>
        </w:rPr>
      </w:pPr>
    </w:p>
    <w:p w14:paraId="0AA7A601" w14:textId="77777777" w:rsidR="00B7550B" w:rsidRPr="00FF12D5" w:rsidRDefault="00B7550B" w:rsidP="00D8081A">
      <w:pPr>
        <w:rPr>
          <w:rFonts w:ascii="Calibri Light" w:hAnsi="Calibri Light" w:cs="Gill Sans Light"/>
        </w:rPr>
      </w:pPr>
    </w:p>
    <w:p w14:paraId="01362610" w14:textId="418D3C89" w:rsidR="00D8081A" w:rsidRPr="00FF12D5" w:rsidRDefault="00B62867" w:rsidP="00D8081A">
      <w:pPr>
        <w:jc w:val="center"/>
        <w:rPr>
          <w:rFonts w:ascii="Calibri" w:hAnsi="Calibri" w:cs="Gill Sans Light"/>
          <w:b/>
          <w:bCs/>
        </w:rPr>
      </w:pPr>
      <w:r>
        <w:rPr>
          <w:rFonts w:ascii="Calibri" w:hAnsi="Calibri" w:cs="Gill Sans Light"/>
          <w:b/>
          <w:bCs/>
        </w:rPr>
        <w:t>Old Town Theatre Company</w:t>
      </w:r>
      <w:r w:rsidR="00D8081A" w:rsidRPr="00FF12D5">
        <w:rPr>
          <w:rFonts w:ascii="Calibri" w:hAnsi="Calibri" w:cs="Gill Sans Light"/>
          <w:b/>
          <w:bCs/>
        </w:rPr>
        <w:t xml:space="preserve"> | $</w:t>
      </w:r>
      <w:r>
        <w:rPr>
          <w:rFonts w:ascii="Calibri" w:hAnsi="Calibri" w:cs="Gill Sans Light"/>
          <w:b/>
          <w:bCs/>
        </w:rPr>
        <w:t>600</w:t>
      </w:r>
    </w:p>
    <w:p w14:paraId="155EF740" w14:textId="04D828F3" w:rsidR="00D8081A" w:rsidRPr="00FF12D5" w:rsidRDefault="00B62867" w:rsidP="00D8081A">
      <w:pPr>
        <w:jc w:val="center"/>
        <w:rPr>
          <w:rFonts w:ascii="Calibri Light" w:hAnsi="Calibri Light" w:cs="Gill Sans Light"/>
          <w:i/>
          <w:iCs/>
        </w:rPr>
      </w:pPr>
      <w:r>
        <w:rPr>
          <w:rFonts w:ascii="Calibri Light" w:hAnsi="Calibri Light" w:cs="Gill Sans Light"/>
          <w:i/>
          <w:iCs/>
        </w:rPr>
        <w:t>“Sleepy Hollow”</w:t>
      </w:r>
    </w:p>
    <w:p w14:paraId="4C4B562F" w14:textId="65400D82" w:rsidR="00D8081A" w:rsidRDefault="00370F21" w:rsidP="008557FD">
      <w:pPr>
        <w:ind w:firstLine="720"/>
        <w:rPr>
          <w:rFonts w:ascii="Calibri Light" w:hAnsi="Calibri Light" w:cs="Calibri Light"/>
        </w:rPr>
      </w:pPr>
      <w:r w:rsidRPr="00370F21">
        <w:rPr>
          <w:rFonts w:ascii="Calibri Light" w:hAnsi="Calibri Light" w:cs="Calibri"/>
        </w:rPr>
        <w:t xml:space="preserve">Old Town Theatre Company is a </w:t>
      </w:r>
      <w:proofErr w:type="gramStart"/>
      <w:r w:rsidRPr="00370F21">
        <w:rPr>
          <w:rFonts w:ascii="Calibri Light" w:hAnsi="Calibri Light" w:cs="Calibri"/>
        </w:rPr>
        <w:t>brand new</w:t>
      </w:r>
      <w:proofErr w:type="gramEnd"/>
      <w:r w:rsidRPr="00370F21">
        <w:rPr>
          <w:rFonts w:ascii="Calibri Light" w:hAnsi="Calibri Light" w:cs="Calibri"/>
        </w:rPr>
        <w:t xml:space="preserve"> theatrical endeavor which operates under the umbrella of Old Town Association, a non-profit in Rock Hill, SC. Creative risk takers who are humble, hard-working, focused, and skilled comprise the Old Town Theatre Company. The shows produced by the company are all site specific. Their first show, </w:t>
      </w:r>
      <w:r w:rsidRPr="00370F21">
        <w:rPr>
          <w:rFonts w:ascii="Calibri Light" w:hAnsi="Calibri Light" w:cs="Calibri"/>
          <w:i/>
          <w:iCs/>
        </w:rPr>
        <w:t>The Secret</w:t>
      </w:r>
      <w:r w:rsidRPr="00370F21">
        <w:rPr>
          <w:rFonts w:ascii="Calibri Light" w:hAnsi="Calibri Light" w:cs="Calibri"/>
        </w:rPr>
        <w:t xml:space="preserve"> </w:t>
      </w:r>
      <w:r w:rsidRPr="00370F21">
        <w:rPr>
          <w:rFonts w:ascii="Calibri Light" w:hAnsi="Calibri Light" w:cs="Calibri"/>
          <w:i/>
          <w:iCs/>
        </w:rPr>
        <w:t>Garden</w:t>
      </w:r>
      <w:r>
        <w:rPr>
          <w:rFonts w:ascii="Calibri Light" w:hAnsi="Calibri Light" w:cs="Calibri"/>
          <w:i/>
          <w:iCs/>
        </w:rPr>
        <w:t>,</w:t>
      </w:r>
      <w:r w:rsidRPr="00370F21">
        <w:rPr>
          <w:rFonts w:ascii="Calibri Light" w:hAnsi="Calibri Light" w:cs="Calibri"/>
        </w:rPr>
        <w:t xml:space="preserve"> was staged in Glencairn Garden during the Come-See-Me </w:t>
      </w:r>
      <w:r>
        <w:rPr>
          <w:rFonts w:ascii="Calibri Light" w:hAnsi="Calibri Light" w:cs="Calibri"/>
        </w:rPr>
        <w:t>F</w:t>
      </w:r>
      <w:r w:rsidRPr="00370F21">
        <w:rPr>
          <w:rFonts w:ascii="Calibri Light" w:hAnsi="Calibri Light" w:cs="Calibri"/>
        </w:rPr>
        <w:t xml:space="preserve">estival. Their current production, </w:t>
      </w:r>
      <w:r w:rsidRPr="00370F21">
        <w:rPr>
          <w:rFonts w:ascii="Calibri Light" w:hAnsi="Calibri Light" w:cs="Calibri"/>
          <w:i/>
          <w:iCs/>
        </w:rPr>
        <w:t>The Legend of Sleepy Hollow</w:t>
      </w:r>
      <w:r>
        <w:rPr>
          <w:rFonts w:ascii="Calibri Light" w:hAnsi="Calibri Light" w:cs="Calibri"/>
        </w:rPr>
        <w:t>,</w:t>
      </w:r>
      <w:r w:rsidRPr="00370F21">
        <w:rPr>
          <w:rFonts w:ascii="Calibri Light" w:hAnsi="Calibri Light" w:cs="Calibri"/>
        </w:rPr>
        <w:t xml:space="preserve"> will be performed on-site at The Historic White Home October 24 - 26 and Oct</w:t>
      </w:r>
      <w:r>
        <w:rPr>
          <w:rFonts w:ascii="Calibri Light" w:hAnsi="Calibri Light" w:cs="Calibri"/>
        </w:rPr>
        <w:t>ober</w:t>
      </w:r>
      <w:r w:rsidRPr="00370F21">
        <w:rPr>
          <w:rFonts w:ascii="Calibri Light" w:hAnsi="Calibri Light" w:cs="Calibri"/>
        </w:rPr>
        <w:t xml:space="preserve"> 31 - Nov</w:t>
      </w:r>
      <w:r>
        <w:rPr>
          <w:rFonts w:ascii="Calibri Light" w:hAnsi="Calibri Light" w:cs="Calibri"/>
        </w:rPr>
        <w:t>ember</w:t>
      </w:r>
      <w:r w:rsidRPr="00370F21">
        <w:rPr>
          <w:rFonts w:ascii="Calibri Light" w:hAnsi="Calibri Light" w:cs="Calibri"/>
        </w:rPr>
        <w:t xml:space="preserve"> 2. This Small Grant supports the marketing, set design, technical equipment, and costum</w:t>
      </w:r>
      <w:r>
        <w:rPr>
          <w:rFonts w:ascii="Calibri Light" w:hAnsi="Calibri Light" w:cs="Calibri"/>
        </w:rPr>
        <w:t>ing</w:t>
      </w:r>
      <w:r w:rsidR="00C95FE4">
        <w:rPr>
          <w:rFonts w:ascii="Calibri Light" w:hAnsi="Calibri Light" w:cs="Calibri"/>
        </w:rPr>
        <w:t xml:space="preserve">. </w:t>
      </w:r>
      <w:r w:rsidR="00A40674" w:rsidRPr="00FF12D5">
        <w:rPr>
          <w:rFonts w:ascii="Calibri Light" w:hAnsi="Calibri Light" w:cs="Calibri"/>
        </w:rPr>
        <w:t xml:space="preserve">| </w:t>
      </w:r>
      <w:hyperlink r:id="rId5" w:history="1">
        <w:r w:rsidRPr="00F328F7">
          <w:rPr>
            <w:rStyle w:val="Hyperlink"/>
            <w:rFonts w:ascii="Calibri Light" w:hAnsi="Calibri Light" w:cs="Calibri Light"/>
          </w:rPr>
          <w:t>https://www.onlyinoldtown.com/auditions</w:t>
        </w:r>
      </w:hyperlink>
    </w:p>
    <w:p w14:paraId="1BB32404" w14:textId="4165F049" w:rsidR="00B62867" w:rsidRDefault="00B62867" w:rsidP="00370F21">
      <w:pPr>
        <w:rPr>
          <w:rFonts w:ascii="Calibri Light" w:hAnsi="Calibri Light" w:cs="Calibri"/>
        </w:rPr>
      </w:pPr>
    </w:p>
    <w:p w14:paraId="5FA62A67" w14:textId="77777777" w:rsidR="00B62867" w:rsidRDefault="00B62867" w:rsidP="008557FD">
      <w:pPr>
        <w:ind w:firstLine="720"/>
        <w:rPr>
          <w:rFonts w:ascii="Calibri Light" w:hAnsi="Calibri Light" w:cs="Calibri"/>
        </w:rPr>
      </w:pPr>
    </w:p>
    <w:p w14:paraId="4E6ECC21" w14:textId="36623251" w:rsidR="00B62867" w:rsidRPr="00FF12D5" w:rsidRDefault="00B62867" w:rsidP="00B62867">
      <w:pPr>
        <w:jc w:val="center"/>
        <w:rPr>
          <w:rFonts w:ascii="Calibri" w:hAnsi="Calibri" w:cs="Gill Sans Light"/>
          <w:b/>
          <w:bCs/>
        </w:rPr>
      </w:pPr>
      <w:r>
        <w:rPr>
          <w:rFonts w:ascii="Calibri" w:hAnsi="Calibri" w:cs="Gill Sans Light"/>
          <w:b/>
          <w:bCs/>
        </w:rPr>
        <w:t>York County Library</w:t>
      </w:r>
      <w:r w:rsidRPr="00FF12D5">
        <w:rPr>
          <w:rFonts w:ascii="Calibri" w:hAnsi="Calibri" w:cs="Gill Sans Light"/>
          <w:b/>
          <w:bCs/>
        </w:rPr>
        <w:t xml:space="preserve"> | $</w:t>
      </w:r>
      <w:r>
        <w:rPr>
          <w:rFonts w:ascii="Calibri" w:hAnsi="Calibri" w:cs="Gill Sans Light"/>
          <w:b/>
          <w:bCs/>
        </w:rPr>
        <w:t>500</w:t>
      </w:r>
    </w:p>
    <w:p w14:paraId="0B99DEEA" w14:textId="4F22F3D1" w:rsidR="00B62867" w:rsidRPr="00FF12D5" w:rsidRDefault="00B62867" w:rsidP="00B62867">
      <w:pPr>
        <w:jc w:val="center"/>
        <w:rPr>
          <w:rFonts w:ascii="Calibri Light" w:hAnsi="Calibri Light" w:cs="Gill Sans Light"/>
          <w:i/>
          <w:iCs/>
        </w:rPr>
      </w:pPr>
      <w:r>
        <w:rPr>
          <w:rFonts w:ascii="Calibri Light" w:hAnsi="Calibri Light" w:cs="Gill Sans Light"/>
          <w:i/>
          <w:iCs/>
        </w:rPr>
        <w:t>Winter Reading Program</w:t>
      </w:r>
    </w:p>
    <w:p w14:paraId="488F1A9D" w14:textId="4B2CE0F3" w:rsidR="00B62867" w:rsidRDefault="00370F21" w:rsidP="00B62867">
      <w:pPr>
        <w:ind w:firstLine="720"/>
        <w:rPr>
          <w:rFonts w:ascii="Calibri Light" w:hAnsi="Calibri Light" w:cs="Calibri Light"/>
        </w:rPr>
      </w:pPr>
      <w:r>
        <w:rPr>
          <w:rFonts w:ascii="Calibri Light" w:hAnsi="Calibri Light" w:cs="Calibri"/>
        </w:rPr>
        <w:t xml:space="preserve">For the second year, the York County Library presents a Winter Reading Program. Built upon the foundation of the annual Summer Reading Program, this program encourages reading during the winter holidays. The “Totally Cool Reading Challenge” of 2020 will begin in </w:t>
      </w:r>
      <w:proofErr w:type="gramStart"/>
      <w:r>
        <w:rPr>
          <w:rFonts w:ascii="Calibri Light" w:hAnsi="Calibri Light" w:cs="Calibri"/>
        </w:rPr>
        <w:t>December 2019, and</w:t>
      </w:r>
      <w:proofErr w:type="gramEnd"/>
      <w:r>
        <w:rPr>
          <w:rFonts w:ascii="Calibri Light" w:hAnsi="Calibri Light" w:cs="Calibri"/>
        </w:rPr>
        <w:t xml:space="preserve"> concludes at the end of January 2020 in conjunction with Shark Tank’s Mark Cuban’s Community Reads Challenge. In 2018-2019, participants exceeded the reading challenge of 400,000 minutes by 1,146,960 recorded minutes, and YCL gave the prize money to the York County Animal Shelter.</w:t>
      </w:r>
      <w:r w:rsidR="009F50F5">
        <w:rPr>
          <w:rFonts w:ascii="Calibri Light" w:hAnsi="Calibri Light" w:cs="Calibri"/>
        </w:rPr>
        <w:t xml:space="preserve"> This Small Grant will allow the YCL to provide arts and crafts during the Winter Reading Challenge Kickoff Productions at all locations.</w:t>
      </w:r>
      <w:r w:rsidR="00B62867">
        <w:rPr>
          <w:rFonts w:ascii="Calibri Light" w:hAnsi="Calibri Light" w:cs="Calibri"/>
        </w:rPr>
        <w:t xml:space="preserve"> </w:t>
      </w:r>
      <w:r w:rsidR="00B62867" w:rsidRPr="00FF12D5">
        <w:rPr>
          <w:rFonts w:ascii="Calibri Light" w:hAnsi="Calibri Light" w:cs="Calibri"/>
        </w:rPr>
        <w:t xml:space="preserve">| </w:t>
      </w:r>
      <w:hyperlink r:id="rId6" w:history="1">
        <w:r w:rsidRPr="00F328F7">
          <w:rPr>
            <w:rStyle w:val="Hyperlink"/>
            <w:rFonts w:ascii="Calibri Light" w:hAnsi="Calibri Light" w:cs="Calibri Light"/>
          </w:rPr>
          <w:t>https://www.yclibrary.org</w:t>
        </w:r>
      </w:hyperlink>
    </w:p>
    <w:p w14:paraId="454D1C6D" w14:textId="2CD3CBC9" w:rsidR="00B62867" w:rsidRDefault="00B62867" w:rsidP="00370F21">
      <w:pPr>
        <w:rPr>
          <w:rFonts w:ascii="Calibri Light" w:hAnsi="Calibri Light" w:cs="Calibri"/>
        </w:rPr>
      </w:pPr>
    </w:p>
    <w:p w14:paraId="543D9F82" w14:textId="5B1D0EA0" w:rsidR="00B62867" w:rsidRDefault="00B62867" w:rsidP="00B62867">
      <w:pPr>
        <w:ind w:firstLine="720"/>
        <w:rPr>
          <w:rFonts w:ascii="Calibri Light" w:hAnsi="Calibri Light" w:cs="Calibri"/>
        </w:rPr>
      </w:pPr>
    </w:p>
    <w:p w14:paraId="5D77E0FF" w14:textId="5F98D005" w:rsidR="00B62867" w:rsidRPr="00FF12D5" w:rsidRDefault="00B62867" w:rsidP="00B62867">
      <w:pPr>
        <w:jc w:val="center"/>
        <w:rPr>
          <w:rFonts w:ascii="Calibri" w:hAnsi="Calibri" w:cs="Gill Sans Light"/>
          <w:b/>
          <w:bCs/>
        </w:rPr>
      </w:pPr>
      <w:r>
        <w:rPr>
          <w:rFonts w:ascii="Calibri" w:hAnsi="Calibri" w:cs="Gill Sans Light"/>
          <w:b/>
          <w:bCs/>
        </w:rPr>
        <w:t>York Economic Development Corporation</w:t>
      </w:r>
      <w:r w:rsidRPr="00FF12D5">
        <w:rPr>
          <w:rFonts w:ascii="Calibri" w:hAnsi="Calibri" w:cs="Gill Sans Light"/>
          <w:b/>
          <w:bCs/>
        </w:rPr>
        <w:t xml:space="preserve"> | $</w:t>
      </w:r>
      <w:r>
        <w:rPr>
          <w:rFonts w:ascii="Calibri" w:hAnsi="Calibri" w:cs="Gill Sans Light"/>
          <w:b/>
          <w:bCs/>
        </w:rPr>
        <w:t>600</w:t>
      </w:r>
    </w:p>
    <w:p w14:paraId="5AFF8262" w14:textId="1FE0E267" w:rsidR="00B62867" w:rsidRPr="00FF12D5" w:rsidRDefault="00B62867" w:rsidP="00B62867">
      <w:pPr>
        <w:jc w:val="center"/>
        <w:rPr>
          <w:rFonts w:ascii="Calibri Light" w:hAnsi="Calibri Light" w:cs="Gill Sans Light"/>
          <w:i/>
          <w:iCs/>
        </w:rPr>
      </w:pPr>
      <w:r>
        <w:rPr>
          <w:rFonts w:ascii="Calibri Light" w:hAnsi="Calibri Light" w:cs="Gill Sans Light"/>
          <w:i/>
          <w:iCs/>
        </w:rPr>
        <w:t>Yorkville Literary Festival</w:t>
      </w:r>
    </w:p>
    <w:p w14:paraId="2DD69E72" w14:textId="532780BB" w:rsidR="00B62867" w:rsidRDefault="009F50F5" w:rsidP="00B62867">
      <w:pPr>
        <w:ind w:firstLine="720"/>
        <w:rPr>
          <w:rFonts w:ascii="Calibri Light" w:hAnsi="Calibri Light" w:cs="Calibri"/>
        </w:rPr>
      </w:pPr>
      <w:r>
        <w:rPr>
          <w:rFonts w:ascii="Calibri Light" w:hAnsi="Calibri Light" w:cs="Calibri"/>
        </w:rPr>
        <w:t>The 2</w:t>
      </w:r>
      <w:r w:rsidRPr="009F50F5">
        <w:rPr>
          <w:rFonts w:ascii="Calibri Light" w:hAnsi="Calibri Light" w:cs="Calibri"/>
          <w:vertAlign w:val="superscript"/>
        </w:rPr>
        <w:t>nd</w:t>
      </w:r>
      <w:r>
        <w:rPr>
          <w:rFonts w:ascii="Calibri Light" w:hAnsi="Calibri Light" w:cs="Calibri"/>
        </w:rPr>
        <w:t xml:space="preserve"> Annual Yorkville Literary Festival is a one-of-a-kind in South Carolina Happening October 15, 17, and 19. This project was created by the Engage Team of the York Economic Development Corporation to promote and celebrate the value of reading and writing for families within and beyond our community. The multi-ethnic, multi-age event will include author talks in shops and cafes in downtown York, book signings, book character street performers, children’s activities, a community read, a free screening of </w:t>
      </w:r>
      <w:r w:rsidRPr="009F50F5">
        <w:rPr>
          <w:rFonts w:ascii="Calibri Light" w:hAnsi="Calibri Light" w:cs="Calibri"/>
          <w:i/>
          <w:iCs/>
        </w:rPr>
        <w:t>Charlotte’s Web</w:t>
      </w:r>
      <w:r>
        <w:rPr>
          <w:rFonts w:ascii="Calibri Light" w:hAnsi="Calibri Light" w:cs="Calibri"/>
        </w:rPr>
        <w:t xml:space="preserve"> at the Sylvia Theater, and a Poetry Slam kickoff event featuring Josh </w:t>
      </w:r>
      <w:proofErr w:type="spellStart"/>
      <w:r>
        <w:rPr>
          <w:rFonts w:ascii="Calibri Light" w:hAnsi="Calibri Light" w:cs="Calibri"/>
        </w:rPr>
        <w:t>Bovill</w:t>
      </w:r>
      <w:proofErr w:type="spellEnd"/>
      <w:r>
        <w:rPr>
          <w:rFonts w:ascii="Calibri Light" w:hAnsi="Calibri Light" w:cs="Calibri"/>
        </w:rPr>
        <w:t xml:space="preserve"> &amp; The Peace Club. Pablo </w:t>
      </w:r>
      <w:proofErr w:type="spellStart"/>
      <w:r>
        <w:rPr>
          <w:rFonts w:ascii="Calibri Light" w:hAnsi="Calibri Light" w:cs="Calibri"/>
        </w:rPr>
        <w:t>Cartaya</w:t>
      </w:r>
      <w:proofErr w:type="spellEnd"/>
      <w:r>
        <w:rPr>
          <w:rFonts w:ascii="Calibri Light" w:hAnsi="Calibri Light" w:cs="Calibri"/>
        </w:rPr>
        <w:t xml:space="preserve">, nationally renowned author of </w:t>
      </w:r>
      <w:r w:rsidRPr="009F50F5">
        <w:rPr>
          <w:rFonts w:ascii="Calibri Light" w:hAnsi="Calibri Light" w:cs="Calibri"/>
          <w:i/>
          <w:iCs/>
        </w:rPr>
        <w:t xml:space="preserve">The Epic Fail of Arturo Zamora </w:t>
      </w:r>
      <w:r>
        <w:rPr>
          <w:rFonts w:ascii="Calibri Light" w:hAnsi="Calibri Light" w:cs="Calibri"/>
        </w:rPr>
        <w:t>will also be in attendance for a free, community book discussion.</w:t>
      </w:r>
      <w:r w:rsidR="00B62867">
        <w:rPr>
          <w:rFonts w:ascii="Calibri Light" w:hAnsi="Calibri Light" w:cs="Calibri"/>
        </w:rPr>
        <w:t xml:space="preserve"> </w:t>
      </w:r>
      <w:r>
        <w:rPr>
          <w:rFonts w:ascii="Calibri Light" w:hAnsi="Calibri Light" w:cs="Calibri"/>
        </w:rPr>
        <w:t xml:space="preserve">This Small Grant will offset printing costs, pay for 500 </w:t>
      </w:r>
      <w:r w:rsidRPr="00FF0C63">
        <w:rPr>
          <w:rFonts w:ascii="Calibri Light" w:hAnsi="Calibri Light" w:cs="Calibri"/>
          <w:i/>
          <w:iCs/>
        </w:rPr>
        <w:t>Charlotte’s Web</w:t>
      </w:r>
      <w:r>
        <w:rPr>
          <w:rFonts w:ascii="Calibri Light" w:hAnsi="Calibri Light" w:cs="Calibri"/>
        </w:rPr>
        <w:t xml:space="preserve"> books, and</w:t>
      </w:r>
      <w:r w:rsidR="00FF0C63">
        <w:rPr>
          <w:rFonts w:ascii="Calibri Light" w:hAnsi="Calibri Light" w:cs="Calibri"/>
        </w:rPr>
        <w:t xml:space="preserve"> allow</w:t>
      </w:r>
      <w:r>
        <w:rPr>
          <w:rFonts w:ascii="Calibri Light" w:hAnsi="Calibri Light" w:cs="Calibri"/>
        </w:rPr>
        <w:t xml:space="preserve"> for tent, chair and porta-potty </w:t>
      </w:r>
      <w:r w:rsidR="00FF0C63">
        <w:rPr>
          <w:rFonts w:ascii="Calibri Light" w:hAnsi="Calibri Light" w:cs="Calibri"/>
        </w:rPr>
        <w:t>rentals for the events.</w:t>
      </w:r>
      <w:r w:rsidR="00B62867" w:rsidRPr="00FF12D5">
        <w:rPr>
          <w:rFonts w:ascii="Calibri Light" w:hAnsi="Calibri Light" w:cs="Calibri"/>
        </w:rPr>
        <w:t xml:space="preserve">| </w:t>
      </w:r>
      <w:hyperlink r:id="rId7" w:history="1">
        <w:r w:rsidRPr="00F328F7">
          <w:rPr>
            <w:rStyle w:val="Hyperlink"/>
            <w:rFonts w:ascii="Calibri Light" w:hAnsi="Calibri Light" w:cs="Calibri"/>
          </w:rPr>
          <w:t>https://www.facebook.com/Yorkville-Literary-Festival-549804402118535/</w:t>
        </w:r>
      </w:hyperlink>
    </w:p>
    <w:p w14:paraId="0A19AD7B" w14:textId="3B5EFBC6" w:rsidR="007D6DEC" w:rsidRDefault="007D6DEC" w:rsidP="006315B7">
      <w:pPr>
        <w:rPr>
          <w:rFonts w:ascii="Calibri Light" w:hAnsi="Calibri Light" w:cs="Gill Sans Light"/>
        </w:rPr>
      </w:pPr>
    </w:p>
    <w:p w14:paraId="45EDA628" w14:textId="77777777" w:rsidR="00B7550B" w:rsidRPr="00FF12D5" w:rsidRDefault="00B7550B" w:rsidP="006315B7">
      <w:pPr>
        <w:rPr>
          <w:rFonts w:ascii="Calibri Light" w:hAnsi="Calibri Light" w:cs="Gill Sans Light"/>
        </w:rPr>
      </w:pPr>
    </w:p>
    <w:p w14:paraId="782D2FDF" w14:textId="4B04CDB2" w:rsidR="006315B7" w:rsidRPr="00FF12D5" w:rsidRDefault="006315B7" w:rsidP="006315B7">
      <w:pPr>
        <w:rPr>
          <w:rFonts w:ascii="Calibri" w:hAnsi="Calibri" w:cs="Gill Sans Light"/>
          <w:b/>
          <w:bCs/>
        </w:rPr>
      </w:pPr>
      <w:r w:rsidRPr="00FF12D5">
        <w:rPr>
          <w:rFonts w:ascii="Calibri" w:hAnsi="Calibri" w:cs="Gill Sans Light"/>
          <w:b/>
          <w:bCs/>
        </w:rPr>
        <w:t>Total Allocations This Quarter: $</w:t>
      </w:r>
      <w:r w:rsidR="00DE1E71" w:rsidRPr="00FF12D5">
        <w:rPr>
          <w:rFonts w:ascii="Calibri" w:hAnsi="Calibri" w:cs="Gill Sans Light"/>
          <w:b/>
          <w:bCs/>
        </w:rPr>
        <w:t>4,</w:t>
      </w:r>
      <w:r w:rsidR="00B62867">
        <w:rPr>
          <w:rFonts w:ascii="Calibri" w:hAnsi="Calibri" w:cs="Gill Sans Light"/>
          <w:b/>
          <w:bCs/>
        </w:rPr>
        <w:t>877</w:t>
      </w:r>
    </w:p>
    <w:p w14:paraId="0CBA29C4" w14:textId="77777777" w:rsidR="007D6DEC" w:rsidRPr="00FF12D5" w:rsidRDefault="007D6DEC" w:rsidP="006315B7">
      <w:pPr>
        <w:rPr>
          <w:rFonts w:ascii="Calibri Light" w:hAnsi="Calibri Light" w:cs="Gill Sans Light"/>
        </w:rPr>
      </w:pPr>
    </w:p>
    <w:p w14:paraId="58C3E48E" w14:textId="15A9CB6A" w:rsidR="006315B7" w:rsidRPr="00FF12D5" w:rsidRDefault="006315B7" w:rsidP="009936EB">
      <w:pPr>
        <w:rPr>
          <w:rFonts w:ascii="Calibri Light" w:hAnsi="Calibri Light"/>
        </w:rPr>
      </w:pPr>
      <w:r w:rsidRPr="00FF12D5">
        <w:rPr>
          <w:rFonts w:ascii="Calibri Light" w:hAnsi="Calibri Light"/>
        </w:rPr>
        <w:t xml:space="preserve">To review guidelines, visit </w:t>
      </w:r>
      <w:r w:rsidRPr="00FF12D5">
        <w:rPr>
          <w:rStyle w:val="Hyperlink"/>
          <w:rFonts w:ascii="Calibri Light" w:hAnsi="Calibri Light"/>
          <w:color w:val="000000" w:themeColor="text1"/>
          <w:u w:val="none"/>
        </w:rPr>
        <w:t>www.yorkcountyarts.org</w:t>
      </w:r>
      <w:r w:rsidRPr="00FF12D5">
        <w:rPr>
          <w:rFonts w:ascii="Calibri Light" w:hAnsi="Calibri Light"/>
          <w:color w:val="000000" w:themeColor="text1"/>
        </w:rPr>
        <w:t xml:space="preserve"> </w:t>
      </w:r>
      <w:r w:rsidRPr="00FF12D5">
        <w:rPr>
          <w:rFonts w:ascii="Calibri Light" w:hAnsi="Calibri Light"/>
        </w:rPr>
        <w:t xml:space="preserve">on the Grants page under The Arts heading. The next deadline is </w:t>
      </w:r>
      <w:r w:rsidR="008F6CBF">
        <w:rPr>
          <w:rFonts w:ascii="Calibri Light" w:hAnsi="Calibri Light"/>
        </w:rPr>
        <w:t xml:space="preserve">Sunday, </w:t>
      </w:r>
      <w:r w:rsidR="00B62867">
        <w:rPr>
          <w:rFonts w:ascii="Calibri Light" w:hAnsi="Calibri Light"/>
        </w:rPr>
        <w:t>December</w:t>
      </w:r>
      <w:r w:rsidR="008F6CBF">
        <w:rPr>
          <w:rFonts w:ascii="Calibri Light" w:hAnsi="Calibri Light"/>
        </w:rPr>
        <w:t xml:space="preserve"> 1</w:t>
      </w:r>
      <w:r w:rsidR="0079655E" w:rsidRPr="00FF12D5">
        <w:rPr>
          <w:rFonts w:ascii="Calibri Light" w:hAnsi="Calibri Light"/>
        </w:rPr>
        <w:t>, 201</w:t>
      </w:r>
      <w:r w:rsidR="008F6CBF">
        <w:rPr>
          <w:rFonts w:ascii="Calibri Light" w:hAnsi="Calibri Light"/>
        </w:rPr>
        <w:t>9</w:t>
      </w:r>
      <w:r w:rsidRPr="00FF12D5">
        <w:rPr>
          <w:rFonts w:ascii="Calibri Light" w:hAnsi="Calibri Light"/>
        </w:rPr>
        <w:t xml:space="preserve"> at 5 PM for programs occurring </w:t>
      </w:r>
      <w:r w:rsidR="00B62867">
        <w:rPr>
          <w:rFonts w:ascii="Calibri Light" w:hAnsi="Calibri Light"/>
        </w:rPr>
        <w:t>January, February, and/or March 2020</w:t>
      </w:r>
      <w:r w:rsidRPr="00FF12D5">
        <w:rPr>
          <w:rFonts w:ascii="Calibri Light" w:hAnsi="Calibri Light"/>
        </w:rPr>
        <w:t>. Prospective applicants MUST discuss the proposed project with the Executive Director at least 10 days in advance of the application deadline date.</w:t>
      </w:r>
      <w:r w:rsidR="00706F1F" w:rsidRPr="00FF12D5">
        <w:rPr>
          <w:rFonts w:ascii="Calibri Light" w:hAnsi="Calibri Light"/>
        </w:rPr>
        <w:t xml:space="preserve"> Should the deadline fall on a holiday or weekend, grant applications are due the last business day prior to the deadline.</w:t>
      </w:r>
    </w:p>
    <w:p w14:paraId="6E240156" w14:textId="77777777" w:rsidR="006315B7" w:rsidRPr="00FF12D5" w:rsidRDefault="006315B7" w:rsidP="006315B7">
      <w:pPr>
        <w:rPr>
          <w:rFonts w:ascii="Calibri Light" w:hAnsi="Calibri Light"/>
        </w:rPr>
      </w:pPr>
    </w:p>
    <w:p w14:paraId="12E1AE67" w14:textId="765433B4" w:rsidR="00484E0E" w:rsidRPr="00FF12D5" w:rsidRDefault="006315B7" w:rsidP="006315B7">
      <w:pPr>
        <w:rPr>
          <w:rFonts w:ascii="Calibri Light" w:hAnsi="Calibri Light" w:cs="Gill Sans Light"/>
        </w:rPr>
      </w:pPr>
      <w:r w:rsidRPr="00FF12D5">
        <w:rPr>
          <w:rFonts w:ascii="Calibri Light" w:hAnsi="Calibri Light"/>
        </w:rPr>
        <w:t xml:space="preserve">This Small Grants program is funded in part by the South Carolina Arts Commission (which receives funding from the National Endowment for the Arts), and the John and Susan Bennett Memorial Arts Fund of the Coastal Carolina Community Foundation, and </w:t>
      </w:r>
      <w:proofErr w:type="spellStart"/>
      <w:r w:rsidRPr="00FF12D5">
        <w:rPr>
          <w:rFonts w:ascii="Calibri Light" w:hAnsi="Calibri Light"/>
        </w:rPr>
        <w:t>Comporium</w:t>
      </w:r>
      <w:proofErr w:type="spellEnd"/>
      <w:r w:rsidRPr="00FF12D5">
        <w:rPr>
          <w:rFonts w:ascii="Calibri Light" w:hAnsi="Calibri Light"/>
        </w:rPr>
        <w:t xml:space="preserve"> Communications.</w:t>
      </w:r>
    </w:p>
    <w:p w14:paraId="050552DE" w14:textId="77777777" w:rsidR="00671B09" w:rsidRPr="00FF12D5" w:rsidRDefault="00671B09" w:rsidP="00671B09">
      <w:pPr>
        <w:rPr>
          <w:rFonts w:ascii="Calibri Light" w:hAnsi="Calibri Light" w:cs="Gill Sans Light"/>
        </w:rPr>
      </w:pPr>
    </w:p>
    <w:p w14:paraId="7EDAB88F" w14:textId="67E2E531" w:rsidR="00671B09" w:rsidRPr="00FF12D5" w:rsidRDefault="006525EB" w:rsidP="00671B09">
      <w:pPr>
        <w:rPr>
          <w:rFonts w:ascii="Calibri Light" w:hAnsi="Calibri Light" w:cs="Gill Sans Light"/>
          <w:bCs/>
        </w:rPr>
      </w:pPr>
      <w:r w:rsidRPr="00FF12D5">
        <w:rPr>
          <w:rFonts w:ascii="Calibri Light" w:hAnsi="Calibri Light" w:cs="Gill Sans Light"/>
          <w:bCs/>
        </w:rPr>
        <w:t>The Arts Council is headquartered in downtown Rock Hill, a state-recognized cultural district. For more information on Arts Council events, contact the Art</w:t>
      </w:r>
      <w:r w:rsidR="004F3309" w:rsidRPr="00FF12D5">
        <w:rPr>
          <w:rFonts w:ascii="Calibri Light" w:hAnsi="Calibri Light" w:cs="Gill Sans Light"/>
          <w:bCs/>
        </w:rPr>
        <w:t>s Council of York County at (803)</w:t>
      </w:r>
      <w:r w:rsidRPr="00FF12D5">
        <w:rPr>
          <w:rFonts w:ascii="Calibri Light" w:hAnsi="Calibri Light" w:cs="Gill Sans Light"/>
          <w:bCs/>
        </w:rPr>
        <w:t xml:space="preserve">328-2787, by email at </w:t>
      </w:r>
      <w:hyperlink r:id="rId8" w:history="1">
        <w:r w:rsidRPr="00FF12D5">
          <w:rPr>
            <w:rStyle w:val="Hyperlink"/>
            <w:rFonts w:ascii="Calibri Light" w:eastAsia="Batang" w:hAnsi="Calibri Light" w:cs="Gill Sans Light"/>
            <w:bCs/>
          </w:rPr>
          <w:t>arts@yorkcountyarts.org</w:t>
        </w:r>
      </w:hyperlink>
      <w:r w:rsidRPr="00FF12D5">
        <w:rPr>
          <w:rFonts w:ascii="Calibri Light" w:hAnsi="Calibri Light" w:cs="Gill Sans Light"/>
        </w:rPr>
        <w:t xml:space="preserve">, or visit our webpage at </w:t>
      </w:r>
      <w:hyperlink r:id="rId9" w:history="1">
        <w:r w:rsidR="00706F1F" w:rsidRPr="00FF12D5">
          <w:rPr>
            <w:rStyle w:val="Hyperlink"/>
            <w:rFonts w:ascii="Calibri Light" w:hAnsi="Calibri Light" w:cs="Gill Sans Light"/>
          </w:rPr>
          <w:t>http://www.yorkcountyarts.org</w:t>
        </w:r>
      </w:hyperlink>
      <w:r w:rsidRPr="00FF12D5">
        <w:rPr>
          <w:rFonts w:ascii="Calibri Light" w:hAnsi="Calibri Light" w:cs="Gill Sans Light"/>
          <w:bCs/>
        </w:rPr>
        <w:t>.</w:t>
      </w:r>
    </w:p>
    <w:p w14:paraId="7A4CE0EE" w14:textId="77777777" w:rsidR="00706F1F" w:rsidRPr="00FF12D5" w:rsidRDefault="00706F1F" w:rsidP="00671B09">
      <w:pPr>
        <w:rPr>
          <w:rFonts w:ascii="Calibri Light" w:hAnsi="Calibri Light" w:cs="Gill Sans Light"/>
          <w:bCs/>
        </w:rPr>
      </w:pPr>
    </w:p>
    <w:p w14:paraId="708EDFE9" w14:textId="2ECB97DB" w:rsidR="00201D26" w:rsidRPr="00FF12D5" w:rsidRDefault="00671B09" w:rsidP="0079655E">
      <w:pPr>
        <w:jc w:val="center"/>
        <w:rPr>
          <w:rFonts w:ascii="Calibri Light" w:hAnsi="Calibri Light" w:cs="Gill Sans Light"/>
        </w:rPr>
      </w:pPr>
      <w:r w:rsidRPr="00FF12D5">
        <w:rPr>
          <w:rFonts w:ascii="Calibri Light" w:hAnsi="Calibri Light" w:cs="Gill Sans Light"/>
        </w:rPr>
        <w:t>###</w:t>
      </w:r>
      <w:r w:rsidRPr="00FF12D5">
        <w:rPr>
          <w:rFonts w:ascii="Calibri Light" w:hAnsi="Calibri Light" w:cs="Gill Sans Light"/>
        </w:rPr>
        <w:br/>
        <w:t>If you have received this message in error or you wish to be removed from this media list, please send a message to arts@yorkcountyarts.org.</w:t>
      </w:r>
    </w:p>
    <w:p w14:paraId="5C7E64F2" w14:textId="77777777" w:rsidR="00237D3A" w:rsidRPr="00FF12D5" w:rsidRDefault="00237D3A">
      <w:pPr>
        <w:jc w:val="center"/>
        <w:rPr>
          <w:rFonts w:ascii="Calibri Light" w:hAnsi="Calibri Light" w:cs="Gill Sans Light"/>
        </w:rPr>
      </w:pPr>
    </w:p>
    <w:sectPr w:rsidR="00237D3A" w:rsidRPr="00FF12D5" w:rsidSect="00B755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00000003" w:usb1="00000000" w:usb2="00000000" w:usb3="00000000" w:csb0="00000001"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09"/>
    <w:rsid w:val="00017115"/>
    <w:rsid w:val="00021772"/>
    <w:rsid w:val="00042801"/>
    <w:rsid w:val="000442B5"/>
    <w:rsid w:val="000505C2"/>
    <w:rsid w:val="0005674E"/>
    <w:rsid w:val="00071308"/>
    <w:rsid w:val="000756B2"/>
    <w:rsid w:val="0008095C"/>
    <w:rsid w:val="00082E14"/>
    <w:rsid w:val="00085C67"/>
    <w:rsid w:val="00087519"/>
    <w:rsid w:val="00092A5A"/>
    <w:rsid w:val="0009315C"/>
    <w:rsid w:val="00097A04"/>
    <w:rsid w:val="000A344A"/>
    <w:rsid w:val="000B7303"/>
    <w:rsid w:val="000C1819"/>
    <w:rsid w:val="000C6FB2"/>
    <w:rsid w:val="000C739E"/>
    <w:rsid w:val="000C7785"/>
    <w:rsid w:val="001000DE"/>
    <w:rsid w:val="001441B4"/>
    <w:rsid w:val="00147DBD"/>
    <w:rsid w:val="00150837"/>
    <w:rsid w:val="00157EDC"/>
    <w:rsid w:val="0016209E"/>
    <w:rsid w:val="001726C5"/>
    <w:rsid w:val="00175B45"/>
    <w:rsid w:val="001831FA"/>
    <w:rsid w:val="001A2350"/>
    <w:rsid w:val="001C2918"/>
    <w:rsid w:val="00201D26"/>
    <w:rsid w:val="00207E3A"/>
    <w:rsid w:val="0021236D"/>
    <w:rsid w:val="00237D3A"/>
    <w:rsid w:val="00245660"/>
    <w:rsid w:val="00251A75"/>
    <w:rsid w:val="002602BF"/>
    <w:rsid w:val="002C0A13"/>
    <w:rsid w:val="002C3BA4"/>
    <w:rsid w:val="002C4D04"/>
    <w:rsid w:val="002C7051"/>
    <w:rsid w:val="002D7AC5"/>
    <w:rsid w:val="002F14E3"/>
    <w:rsid w:val="00322428"/>
    <w:rsid w:val="00322D1E"/>
    <w:rsid w:val="003270F1"/>
    <w:rsid w:val="0035162A"/>
    <w:rsid w:val="0035173E"/>
    <w:rsid w:val="003628AC"/>
    <w:rsid w:val="00370038"/>
    <w:rsid w:val="00370F21"/>
    <w:rsid w:val="00380E50"/>
    <w:rsid w:val="003811C4"/>
    <w:rsid w:val="00392AEC"/>
    <w:rsid w:val="00394E55"/>
    <w:rsid w:val="003A65F5"/>
    <w:rsid w:val="003B5F5B"/>
    <w:rsid w:val="003C71D0"/>
    <w:rsid w:val="003E01E6"/>
    <w:rsid w:val="003E740E"/>
    <w:rsid w:val="00403A7B"/>
    <w:rsid w:val="00421CA4"/>
    <w:rsid w:val="00452BF8"/>
    <w:rsid w:val="00462C0B"/>
    <w:rsid w:val="004840BE"/>
    <w:rsid w:val="00484E0E"/>
    <w:rsid w:val="004952AB"/>
    <w:rsid w:val="00497FED"/>
    <w:rsid w:val="004B58B7"/>
    <w:rsid w:val="004C7CC7"/>
    <w:rsid w:val="004D425C"/>
    <w:rsid w:val="004D6838"/>
    <w:rsid w:val="004F3309"/>
    <w:rsid w:val="004F39F3"/>
    <w:rsid w:val="00500955"/>
    <w:rsid w:val="005129FE"/>
    <w:rsid w:val="00526A96"/>
    <w:rsid w:val="00531668"/>
    <w:rsid w:val="00536F7F"/>
    <w:rsid w:val="0055356B"/>
    <w:rsid w:val="005A7E7A"/>
    <w:rsid w:val="005C4588"/>
    <w:rsid w:val="005C5748"/>
    <w:rsid w:val="005D4576"/>
    <w:rsid w:val="00600D47"/>
    <w:rsid w:val="00603093"/>
    <w:rsid w:val="006076FE"/>
    <w:rsid w:val="00612843"/>
    <w:rsid w:val="00613332"/>
    <w:rsid w:val="006315B7"/>
    <w:rsid w:val="00635C80"/>
    <w:rsid w:val="006467B0"/>
    <w:rsid w:val="006525EB"/>
    <w:rsid w:val="00671715"/>
    <w:rsid w:val="00671B09"/>
    <w:rsid w:val="00677A29"/>
    <w:rsid w:val="00680E4F"/>
    <w:rsid w:val="00681812"/>
    <w:rsid w:val="00682A81"/>
    <w:rsid w:val="00692D2F"/>
    <w:rsid w:val="006B0712"/>
    <w:rsid w:val="006B5F45"/>
    <w:rsid w:val="006D4379"/>
    <w:rsid w:val="006E61A3"/>
    <w:rsid w:val="006E6EEB"/>
    <w:rsid w:val="006F60A6"/>
    <w:rsid w:val="00706F1F"/>
    <w:rsid w:val="00752E87"/>
    <w:rsid w:val="007538FF"/>
    <w:rsid w:val="00762905"/>
    <w:rsid w:val="00780D0F"/>
    <w:rsid w:val="007901D9"/>
    <w:rsid w:val="0079655E"/>
    <w:rsid w:val="007C7AF7"/>
    <w:rsid w:val="007D3F38"/>
    <w:rsid w:val="007D6DEC"/>
    <w:rsid w:val="007E2BA5"/>
    <w:rsid w:val="007E37DB"/>
    <w:rsid w:val="007E5C8B"/>
    <w:rsid w:val="007F6776"/>
    <w:rsid w:val="00831DDD"/>
    <w:rsid w:val="008557FD"/>
    <w:rsid w:val="0085603D"/>
    <w:rsid w:val="00871477"/>
    <w:rsid w:val="0087361D"/>
    <w:rsid w:val="008A0FE2"/>
    <w:rsid w:val="008A3C59"/>
    <w:rsid w:val="008B7B13"/>
    <w:rsid w:val="008C13FD"/>
    <w:rsid w:val="008D63F3"/>
    <w:rsid w:val="008F6CBF"/>
    <w:rsid w:val="00904333"/>
    <w:rsid w:val="0090440D"/>
    <w:rsid w:val="00920FFD"/>
    <w:rsid w:val="00926B5C"/>
    <w:rsid w:val="0096675B"/>
    <w:rsid w:val="00974FB1"/>
    <w:rsid w:val="00976CDC"/>
    <w:rsid w:val="009842A2"/>
    <w:rsid w:val="009936EB"/>
    <w:rsid w:val="009A5AE6"/>
    <w:rsid w:val="009F50F5"/>
    <w:rsid w:val="009F7360"/>
    <w:rsid w:val="00A40674"/>
    <w:rsid w:val="00A40F88"/>
    <w:rsid w:val="00A475F6"/>
    <w:rsid w:val="00A54361"/>
    <w:rsid w:val="00A56037"/>
    <w:rsid w:val="00A668FD"/>
    <w:rsid w:val="00AD4FF1"/>
    <w:rsid w:val="00AF7EFA"/>
    <w:rsid w:val="00B015DF"/>
    <w:rsid w:val="00B330A4"/>
    <w:rsid w:val="00B62867"/>
    <w:rsid w:val="00B7550B"/>
    <w:rsid w:val="00B8326D"/>
    <w:rsid w:val="00BF1E01"/>
    <w:rsid w:val="00C00367"/>
    <w:rsid w:val="00C0366B"/>
    <w:rsid w:val="00C038B7"/>
    <w:rsid w:val="00C12FE6"/>
    <w:rsid w:val="00C24892"/>
    <w:rsid w:val="00C532BE"/>
    <w:rsid w:val="00C70A92"/>
    <w:rsid w:val="00C73FB2"/>
    <w:rsid w:val="00C7617C"/>
    <w:rsid w:val="00C956E6"/>
    <w:rsid w:val="00C958DB"/>
    <w:rsid w:val="00C95FE4"/>
    <w:rsid w:val="00CC6D1F"/>
    <w:rsid w:val="00CE192B"/>
    <w:rsid w:val="00CE6806"/>
    <w:rsid w:val="00CF0C6F"/>
    <w:rsid w:val="00D01402"/>
    <w:rsid w:val="00D14430"/>
    <w:rsid w:val="00D2608C"/>
    <w:rsid w:val="00D2642A"/>
    <w:rsid w:val="00D30E18"/>
    <w:rsid w:val="00D54A6F"/>
    <w:rsid w:val="00D607D0"/>
    <w:rsid w:val="00D8081A"/>
    <w:rsid w:val="00D80D34"/>
    <w:rsid w:val="00DC3CEC"/>
    <w:rsid w:val="00DE17F9"/>
    <w:rsid w:val="00DE1E71"/>
    <w:rsid w:val="00DE3FF1"/>
    <w:rsid w:val="00DE76DC"/>
    <w:rsid w:val="00E00205"/>
    <w:rsid w:val="00E00F6E"/>
    <w:rsid w:val="00E03EB0"/>
    <w:rsid w:val="00E138B9"/>
    <w:rsid w:val="00E1525D"/>
    <w:rsid w:val="00E229D9"/>
    <w:rsid w:val="00E23901"/>
    <w:rsid w:val="00E32E4E"/>
    <w:rsid w:val="00E617C3"/>
    <w:rsid w:val="00E914BE"/>
    <w:rsid w:val="00E94034"/>
    <w:rsid w:val="00ED1B76"/>
    <w:rsid w:val="00ED446B"/>
    <w:rsid w:val="00ED5482"/>
    <w:rsid w:val="00EE4F45"/>
    <w:rsid w:val="00EF7E5F"/>
    <w:rsid w:val="00F020C5"/>
    <w:rsid w:val="00F034AD"/>
    <w:rsid w:val="00F1358D"/>
    <w:rsid w:val="00F2140E"/>
    <w:rsid w:val="00F22168"/>
    <w:rsid w:val="00F24350"/>
    <w:rsid w:val="00F426DB"/>
    <w:rsid w:val="00F75FBB"/>
    <w:rsid w:val="00FA1676"/>
    <w:rsid w:val="00FF0C63"/>
    <w:rsid w:val="00FF12D5"/>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B08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EastAsia" w:hAnsi="Franklin Gothic Book"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71B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1B09"/>
    <w:pPr>
      <w:jc w:val="center"/>
    </w:pPr>
    <w:rPr>
      <w:rFonts w:ascii="Batang" w:eastAsia="Batang" w:hAnsi="Batang"/>
      <w:sz w:val="32"/>
    </w:rPr>
  </w:style>
  <w:style w:type="character" w:customStyle="1" w:styleId="TitleChar">
    <w:name w:val="Title Char"/>
    <w:basedOn w:val="DefaultParagraphFont"/>
    <w:link w:val="Title"/>
    <w:rsid w:val="00671B09"/>
    <w:rPr>
      <w:rFonts w:ascii="Batang" w:eastAsia="Batang" w:hAnsi="Batang" w:cs="Times New Roman"/>
      <w:sz w:val="32"/>
    </w:rPr>
  </w:style>
  <w:style w:type="character" w:styleId="Hyperlink">
    <w:name w:val="Hyperlink"/>
    <w:rsid w:val="00671B09"/>
    <w:rPr>
      <w:color w:val="0000FF"/>
      <w:u w:val="single"/>
    </w:rPr>
  </w:style>
  <w:style w:type="paragraph" w:styleId="NormalWeb">
    <w:name w:val="Normal (Web)"/>
    <w:basedOn w:val="Normal"/>
    <w:uiPriority w:val="99"/>
    <w:semiHidden/>
    <w:unhideWhenUsed/>
    <w:rsid w:val="00671B09"/>
    <w:pPr>
      <w:spacing w:before="100" w:beforeAutospacing="1" w:after="100" w:afterAutospacing="1"/>
    </w:pPr>
    <w:rPr>
      <w:rFonts w:ascii="Times" w:eastAsia="MS Mincho" w:hAnsi="Times"/>
      <w:sz w:val="20"/>
      <w:szCs w:val="20"/>
    </w:rPr>
  </w:style>
  <w:style w:type="paragraph" w:styleId="BodyTextIndent3">
    <w:name w:val="Body Text Indent 3"/>
    <w:basedOn w:val="Normal"/>
    <w:link w:val="BodyTextIndent3Char"/>
    <w:rsid w:val="006315B7"/>
    <w:pPr>
      <w:spacing w:after="120"/>
      <w:ind w:left="360"/>
    </w:pPr>
    <w:rPr>
      <w:sz w:val="16"/>
      <w:szCs w:val="16"/>
    </w:rPr>
  </w:style>
  <w:style w:type="character" w:customStyle="1" w:styleId="BodyTextIndent3Char">
    <w:name w:val="Body Text Indent 3 Char"/>
    <w:basedOn w:val="DefaultParagraphFont"/>
    <w:link w:val="BodyTextIndent3"/>
    <w:rsid w:val="006315B7"/>
    <w:rPr>
      <w:rFonts w:ascii="Times New Roman" w:eastAsia="Times New Roman" w:hAnsi="Times New Roman" w:cs="Times New Roman"/>
      <w:sz w:val="16"/>
      <w:szCs w:val="16"/>
    </w:rPr>
  </w:style>
  <w:style w:type="character" w:styleId="UnresolvedMention">
    <w:name w:val="Unresolved Mention"/>
    <w:basedOn w:val="DefaultParagraphFont"/>
    <w:uiPriority w:val="99"/>
    <w:rsid w:val="0016209E"/>
    <w:rPr>
      <w:color w:val="605E5C"/>
      <w:shd w:val="clear" w:color="auto" w:fill="E1DFDD"/>
    </w:rPr>
  </w:style>
  <w:style w:type="paragraph" w:styleId="BalloonText">
    <w:name w:val="Balloon Text"/>
    <w:basedOn w:val="Normal"/>
    <w:link w:val="BalloonTextChar"/>
    <w:uiPriority w:val="99"/>
    <w:semiHidden/>
    <w:unhideWhenUsed/>
    <w:rsid w:val="00403A7B"/>
    <w:rPr>
      <w:sz w:val="18"/>
      <w:szCs w:val="18"/>
    </w:rPr>
  </w:style>
  <w:style w:type="character" w:customStyle="1" w:styleId="BalloonTextChar">
    <w:name w:val="Balloon Text Char"/>
    <w:basedOn w:val="DefaultParagraphFont"/>
    <w:link w:val="BalloonText"/>
    <w:uiPriority w:val="99"/>
    <w:semiHidden/>
    <w:rsid w:val="00403A7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yorkcountyarts.org" TargetMode="External"/><Relationship Id="rId3" Type="http://schemas.openxmlformats.org/officeDocument/2006/relationships/webSettings" Target="webSettings.xml"/><Relationship Id="rId7" Type="http://schemas.openxmlformats.org/officeDocument/2006/relationships/hyperlink" Target="https://www.facebook.com/Yorkville-Literary-Festival-5498044021185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clibrary.org" TargetMode="External"/><Relationship Id="rId11" Type="http://schemas.openxmlformats.org/officeDocument/2006/relationships/theme" Target="theme/theme1.xml"/><Relationship Id="rId5" Type="http://schemas.openxmlformats.org/officeDocument/2006/relationships/hyperlink" Target="https://www.onlyinoldtown.com/auditions"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www.yorkcounty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Price</dc:creator>
  <cp:lastModifiedBy>Melanie Cooper</cp:lastModifiedBy>
  <cp:revision>7</cp:revision>
  <dcterms:created xsi:type="dcterms:W3CDTF">2019-09-19T18:33:00Z</dcterms:created>
  <dcterms:modified xsi:type="dcterms:W3CDTF">2019-09-20T20:10:00Z</dcterms:modified>
</cp:coreProperties>
</file>